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07D7" w14:textId="77777777" w:rsidR="00DF4136" w:rsidRPr="007711EC" w:rsidRDefault="00DF4136" w:rsidP="0095068F">
      <w:pPr>
        <w:spacing w:after="0" w:line="240" w:lineRule="auto"/>
        <w:jc w:val="both"/>
        <w:rPr>
          <w:rFonts w:cstheme="minorHAnsi"/>
          <w:b/>
          <w:bCs/>
          <w:sz w:val="24"/>
          <w:szCs w:val="24"/>
        </w:rPr>
      </w:pPr>
    </w:p>
    <w:p w14:paraId="34BB9109" w14:textId="77777777" w:rsidR="00DF4136" w:rsidRPr="007711EC" w:rsidRDefault="00DF4136" w:rsidP="0095068F">
      <w:pPr>
        <w:spacing w:after="0" w:line="240" w:lineRule="auto"/>
        <w:jc w:val="both"/>
        <w:rPr>
          <w:rFonts w:cstheme="minorHAnsi"/>
          <w:b/>
          <w:bCs/>
          <w:sz w:val="24"/>
          <w:szCs w:val="24"/>
        </w:rPr>
      </w:pPr>
    </w:p>
    <w:p w14:paraId="19D89276" w14:textId="77777777" w:rsidR="00DF4136" w:rsidRPr="007711EC" w:rsidRDefault="00DF4136" w:rsidP="0095068F">
      <w:pPr>
        <w:spacing w:after="0" w:line="240" w:lineRule="auto"/>
        <w:jc w:val="both"/>
        <w:rPr>
          <w:rFonts w:cstheme="minorHAnsi"/>
          <w:b/>
          <w:bCs/>
          <w:sz w:val="24"/>
          <w:szCs w:val="24"/>
        </w:rPr>
      </w:pPr>
    </w:p>
    <w:p w14:paraId="153F153D" w14:textId="77777777" w:rsidR="00DF4136" w:rsidRPr="007711EC" w:rsidRDefault="00DF4136" w:rsidP="0095068F">
      <w:pPr>
        <w:spacing w:after="0" w:line="240" w:lineRule="auto"/>
        <w:jc w:val="both"/>
        <w:rPr>
          <w:rFonts w:cstheme="minorHAnsi"/>
          <w:b/>
          <w:bCs/>
          <w:sz w:val="24"/>
          <w:szCs w:val="24"/>
        </w:rPr>
      </w:pPr>
    </w:p>
    <w:p w14:paraId="1C0F7680" w14:textId="77777777" w:rsidR="00DF4136" w:rsidRPr="007711EC" w:rsidRDefault="00DF4136" w:rsidP="0095068F">
      <w:pPr>
        <w:spacing w:after="0" w:line="240" w:lineRule="auto"/>
        <w:jc w:val="both"/>
        <w:rPr>
          <w:rFonts w:cstheme="minorHAnsi"/>
          <w:b/>
          <w:bCs/>
          <w:sz w:val="24"/>
          <w:szCs w:val="24"/>
        </w:rPr>
      </w:pPr>
    </w:p>
    <w:p w14:paraId="3142DF65" w14:textId="77777777" w:rsidR="00DF4136" w:rsidRPr="007711EC" w:rsidRDefault="00DF4136" w:rsidP="0095068F">
      <w:pPr>
        <w:spacing w:after="0" w:line="240" w:lineRule="auto"/>
        <w:jc w:val="both"/>
        <w:rPr>
          <w:rFonts w:cstheme="minorHAnsi"/>
          <w:b/>
          <w:bCs/>
          <w:sz w:val="24"/>
          <w:szCs w:val="24"/>
        </w:rPr>
      </w:pPr>
    </w:p>
    <w:p w14:paraId="052620A1" w14:textId="77777777" w:rsidR="00DF4136" w:rsidRPr="007711EC" w:rsidRDefault="00DF4136" w:rsidP="0095068F">
      <w:pPr>
        <w:spacing w:after="0" w:line="240" w:lineRule="auto"/>
        <w:jc w:val="both"/>
        <w:rPr>
          <w:rFonts w:cstheme="minorHAnsi"/>
          <w:b/>
          <w:bCs/>
          <w:sz w:val="24"/>
          <w:szCs w:val="24"/>
        </w:rPr>
      </w:pPr>
    </w:p>
    <w:p w14:paraId="015C466C" w14:textId="77777777" w:rsidR="00DF4136" w:rsidRPr="007711EC" w:rsidRDefault="00DF4136" w:rsidP="0095068F">
      <w:pPr>
        <w:spacing w:after="0" w:line="240" w:lineRule="auto"/>
        <w:jc w:val="both"/>
        <w:rPr>
          <w:rFonts w:cstheme="minorHAnsi"/>
          <w:b/>
          <w:bCs/>
          <w:sz w:val="24"/>
          <w:szCs w:val="24"/>
        </w:rPr>
      </w:pPr>
    </w:p>
    <w:p w14:paraId="27C0B9E6" w14:textId="05D4EEE6" w:rsidR="00DF4136" w:rsidRPr="007711EC" w:rsidRDefault="00DF4136" w:rsidP="0095068F">
      <w:pPr>
        <w:spacing w:after="0" w:line="240" w:lineRule="auto"/>
        <w:jc w:val="both"/>
        <w:rPr>
          <w:rFonts w:cstheme="minorHAnsi"/>
          <w:b/>
          <w:bCs/>
          <w:sz w:val="24"/>
          <w:szCs w:val="24"/>
        </w:rPr>
      </w:pPr>
    </w:p>
    <w:p w14:paraId="54DDAD9E" w14:textId="77777777" w:rsidR="00DF4136" w:rsidRPr="008233FD" w:rsidRDefault="00DF4136" w:rsidP="0095068F">
      <w:pPr>
        <w:spacing w:after="0" w:line="240" w:lineRule="auto"/>
        <w:jc w:val="both"/>
        <w:rPr>
          <w:rFonts w:cstheme="minorHAnsi"/>
          <w:b/>
          <w:bCs/>
          <w:sz w:val="56"/>
          <w:szCs w:val="56"/>
        </w:rPr>
      </w:pPr>
    </w:p>
    <w:p w14:paraId="2E11EE3F" w14:textId="4C064638" w:rsidR="006B5974" w:rsidRPr="00A07C29" w:rsidRDefault="00397984" w:rsidP="0095068F">
      <w:pPr>
        <w:spacing w:after="0" w:line="240" w:lineRule="auto"/>
        <w:jc w:val="both"/>
        <w:rPr>
          <w:rFonts w:cstheme="minorHAnsi"/>
          <w:b/>
          <w:bCs/>
          <w:sz w:val="56"/>
          <w:szCs w:val="56"/>
        </w:rPr>
      </w:pPr>
      <w:r w:rsidRPr="00A07C29">
        <w:rPr>
          <w:rFonts w:cstheme="minorHAnsi"/>
          <w:b/>
          <w:bCs/>
          <w:sz w:val="56"/>
          <w:szCs w:val="56"/>
        </w:rPr>
        <w:t>Race Equality in Harrow Council</w:t>
      </w:r>
    </w:p>
    <w:p w14:paraId="46EBB48D" w14:textId="45F7A954" w:rsidR="00A410F5" w:rsidRPr="00A07C29" w:rsidRDefault="00A410F5" w:rsidP="0095068F">
      <w:pPr>
        <w:spacing w:after="0" w:line="240" w:lineRule="auto"/>
        <w:jc w:val="both"/>
        <w:rPr>
          <w:rFonts w:cstheme="minorHAnsi"/>
          <w:b/>
          <w:bCs/>
          <w:sz w:val="56"/>
          <w:szCs w:val="56"/>
        </w:rPr>
      </w:pPr>
      <w:r w:rsidRPr="00A07C29">
        <w:rPr>
          <w:rFonts w:cstheme="minorHAnsi"/>
          <w:b/>
          <w:bCs/>
          <w:sz w:val="56"/>
          <w:szCs w:val="56"/>
        </w:rPr>
        <w:t>October 2021</w:t>
      </w:r>
    </w:p>
    <w:p w14:paraId="4E4D756A" w14:textId="77777777" w:rsidR="00AF6433" w:rsidRPr="00A07C29" w:rsidRDefault="00AF6433" w:rsidP="0095068F">
      <w:pPr>
        <w:spacing w:after="0" w:line="240" w:lineRule="auto"/>
        <w:jc w:val="both"/>
        <w:rPr>
          <w:rFonts w:cstheme="minorHAnsi"/>
          <w:b/>
          <w:bCs/>
          <w:sz w:val="24"/>
          <w:szCs w:val="24"/>
        </w:rPr>
      </w:pPr>
    </w:p>
    <w:p w14:paraId="36AE8B40" w14:textId="59B57CA6" w:rsidR="00124ED8" w:rsidRPr="00A07C29" w:rsidRDefault="00A410F5" w:rsidP="0095068F">
      <w:pPr>
        <w:spacing w:after="0" w:line="240" w:lineRule="auto"/>
        <w:jc w:val="both"/>
        <w:rPr>
          <w:rFonts w:cstheme="minorHAnsi"/>
          <w:color w:val="0070C0"/>
          <w:sz w:val="24"/>
          <w:szCs w:val="24"/>
        </w:rPr>
      </w:pPr>
      <w:r w:rsidRPr="00A07C29">
        <w:rPr>
          <w:rFonts w:cstheme="minorHAnsi"/>
          <w:color w:val="0070C0"/>
          <w:sz w:val="24"/>
          <w:szCs w:val="24"/>
        </w:rPr>
        <w:t>[High impact cover</w:t>
      </w:r>
      <w:r w:rsidR="0031401C" w:rsidRPr="00A07C29">
        <w:rPr>
          <w:rFonts w:cstheme="minorHAnsi"/>
          <w:color w:val="0070C0"/>
          <w:sz w:val="24"/>
          <w:szCs w:val="24"/>
        </w:rPr>
        <w:t xml:space="preserve"> TBA</w:t>
      </w:r>
      <w:r w:rsidRPr="00A07C29">
        <w:rPr>
          <w:rFonts w:cstheme="minorHAnsi"/>
          <w:color w:val="0070C0"/>
          <w:sz w:val="24"/>
          <w:szCs w:val="24"/>
        </w:rPr>
        <w:t>]</w:t>
      </w:r>
    </w:p>
    <w:p w14:paraId="6584CE4E" w14:textId="77777777" w:rsidR="00AF6433" w:rsidRPr="00A07C29" w:rsidRDefault="00AF6433" w:rsidP="0095068F">
      <w:pPr>
        <w:spacing w:after="0" w:line="240" w:lineRule="auto"/>
        <w:jc w:val="both"/>
        <w:rPr>
          <w:rFonts w:cstheme="minorHAnsi"/>
          <w:sz w:val="24"/>
          <w:szCs w:val="24"/>
        </w:rPr>
      </w:pPr>
      <w:r w:rsidRPr="00A07C29">
        <w:rPr>
          <w:rFonts w:cstheme="minorHAnsi"/>
          <w:sz w:val="24"/>
          <w:szCs w:val="24"/>
        </w:rPr>
        <w:br w:type="page"/>
      </w:r>
    </w:p>
    <w:p w14:paraId="1CD7D1B9" w14:textId="312987EC" w:rsidR="00124ED8" w:rsidRPr="00A07C29" w:rsidRDefault="00124ED8" w:rsidP="0095068F">
      <w:pPr>
        <w:spacing w:after="0" w:line="240" w:lineRule="auto"/>
        <w:jc w:val="both"/>
        <w:rPr>
          <w:rFonts w:cstheme="minorHAnsi"/>
          <w:b/>
          <w:bCs/>
          <w:sz w:val="24"/>
          <w:szCs w:val="24"/>
        </w:rPr>
      </w:pPr>
      <w:r w:rsidRPr="00A07C29">
        <w:rPr>
          <w:rFonts w:cstheme="minorHAnsi"/>
          <w:b/>
          <w:bCs/>
          <w:sz w:val="24"/>
          <w:szCs w:val="24"/>
        </w:rPr>
        <w:lastRenderedPageBreak/>
        <w:t>Contents</w:t>
      </w:r>
    </w:p>
    <w:p w14:paraId="21502FD8" w14:textId="77777777" w:rsidR="00124ED8" w:rsidRPr="00A07C29" w:rsidRDefault="00124ED8" w:rsidP="0095068F">
      <w:pPr>
        <w:spacing w:after="0" w:line="240" w:lineRule="auto"/>
        <w:jc w:val="both"/>
        <w:rPr>
          <w:rFonts w:cstheme="minorHAnsi"/>
          <w:sz w:val="24"/>
          <w:szCs w:val="24"/>
        </w:rPr>
      </w:pPr>
    </w:p>
    <w:p w14:paraId="32B604F0" w14:textId="71AE4B54" w:rsidR="00AF6433" w:rsidRPr="00A07C29" w:rsidRDefault="00124ED8"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Foreword</w:t>
      </w:r>
      <w:r w:rsidR="00324EDF" w:rsidRPr="00A07C29">
        <w:rPr>
          <w:rFonts w:cstheme="minorHAnsi"/>
          <w:sz w:val="24"/>
          <w:szCs w:val="24"/>
        </w:rPr>
        <w:t xml:space="preserve"> by the Chief Executive and Leader of the Council</w:t>
      </w:r>
    </w:p>
    <w:p w14:paraId="795EA7AD" w14:textId="77777777" w:rsidR="00070909" w:rsidRPr="00A07C29" w:rsidRDefault="00070909" w:rsidP="0095068F">
      <w:pPr>
        <w:pStyle w:val="ListParagraph"/>
        <w:spacing w:after="0" w:line="240" w:lineRule="auto"/>
        <w:jc w:val="both"/>
        <w:rPr>
          <w:rFonts w:cstheme="minorHAnsi"/>
          <w:sz w:val="24"/>
          <w:szCs w:val="24"/>
        </w:rPr>
      </w:pPr>
    </w:p>
    <w:p w14:paraId="6968E8EB" w14:textId="2D77018A" w:rsidR="00070909" w:rsidRPr="00A07C29" w:rsidRDefault="00070909"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Executive Summary</w:t>
      </w:r>
    </w:p>
    <w:p w14:paraId="66096D9B" w14:textId="77777777" w:rsidR="00AF6433" w:rsidRPr="00A07C29" w:rsidRDefault="00AF6433" w:rsidP="0095068F">
      <w:pPr>
        <w:spacing w:after="0" w:line="240" w:lineRule="auto"/>
        <w:jc w:val="both"/>
        <w:rPr>
          <w:rFonts w:cstheme="minorHAnsi"/>
          <w:sz w:val="24"/>
          <w:szCs w:val="24"/>
        </w:rPr>
      </w:pPr>
    </w:p>
    <w:p w14:paraId="0FA5265A" w14:textId="41E5EF09" w:rsidR="00AF6433" w:rsidRPr="00A07C29" w:rsidRDefault="00DD0DAC"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Context</w:t>
      </w:r>
    </w:p>
    <w:p w14:paraId="4EFA330B" w14:textId="77777777" w:rsidR="009D4A5B" w:rsidRPr="00A07C29" w:rsidRDefault="009D4A5B" w:rsidP="0095068F">
      <w:pPr>
        <w:pStyle w:val="ListParagraph"/>
        <w:spacing w:after="0" w:line="240" w:lineRule="auto"/>
        <w:jc w:val="both"/>
        <w:rPr>
          <w:rFonts w:cstheme="minorHAnsi"/>
          <w:sz w:val="24"/>
          <w:szCs w:val="24"/>
        </w:rPr>
      </w:pPr>
    </w:p>
    <w:p w14:paraId="61D517A9" w14:textId="7B5C5441" w:rsidR="00886D6E" w:rsidRPr="00A07C29" w:rsidRDefault="00AF6433"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The Council’s Response</w:t>
      </w:r>
      <w:r w:rsidR="00F26B0E" w:rsidRPr="00A07C29">
        <w:rPr>
          <w:rFonts w:cstheme="minorHAnsi"/>
          <w:sz w:val="24"/>
          <w:szCs w:val="24"/>
        </w:rPr>
        <w:t xml:space="preserve"> to the Independent Race Review</w:t>
      </w:r>
    </w:p>
    <w:p w14:paraId="46F98FF3" w14:textId="77777777" w:rsidR="00886D6E" w:rsidRPr="00A07C29" w:rsidRDefault="00886D6E" w:rsidP="0095068F">
      <w:pPr>
        <w:pStyle w:val="ListParagraph"/>
        <w:spacing w:after="0" w:line="240" w:lineRule="auto"/>
        <w:jc w:val="both"/>
        <w:rPr>
          <w:rFonts w:cstheme="minorHAnsi"/>
          <w:sz w:val="24"/>
          <w:szCs w:val="24"/>
        </w:rPr>
      </w:pPr>
    </w:p>
    <w:p w14:paraId="4D68BE09" w14:textId="3540EE57" w:rsidR="00AF6433" w:rsidRPr="00A07C29" w:rsidRDefault="00886D6E"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 xml:space="preserve">Corporate </w:t>
      </w:r>
      <w:r w:rsidR="00AF6433" w:rsidRPr="00A07C29">
        <w:rPr>
          <w:rFonts w:cstheme="minorHAnsi"/>
          <w:sz w:val="24"/>
          <w:szCs w:val="24"/>
        </w:rPr>
        <w:t>Objectives</w:t>
      </w:r>
      <w:r w:rsidRPr="00A07C29">
        <w:rPr>
          <w:rFonts w:cstheme="minorHAnsi"/>
          <w:sz w:val="24"/>
          <w:szCs w:val="24"/>
        </w:rPr>
        <w:t xml:space="preserve"> on Race Equality</w:t>
      </w:r>
    </w:p>
    <w:p w14:paraId="79CFA101" w14:textId="2D60A72A" w:rsidR="007431F7" w:rsidRPr="00A07C29" w:rsidRDefault="007431F7" w:rsidP="0095068F">
      <w:pPr>
        <w:spacing w:after="0" w:line="240" w:lineRule="auto"/>
        <w:jc w:val="both"/>
        <w:rPr>
          <w:rFonts w:cstheme="minorHAnsi"/>
          <w:sz w:val="24"/>
          <w:szCs w:val="24"/>
        </w:rPr>
      </w:pPr>
    </w:p>
    <w:p w14:paraId="6FF9BD36" w14:textId="771CC326" w:rsidR="007431F7" w:rsidRPr="00A07C29" w:rsidRDefault="0047083C"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Next Steps</w:t>
      </w:r>
    </w:p>
    <w:p w14:paraId="0D03E144" w14:textId="68E59CAE" w:rsidR="007431F7" w:rsidRPr="00A07C29" w:rsidRDefault="007431F7" w:rsidP="0095068F">
      <w:pPr>
        <w:spacing w:after="0" w:line="240" w:lineRule="auto"/>
        <w:jc w:val="both"/>
        <w:rPr>
          <w:rFonts w:cstheme="minorHAnsi"/>
          <w:sz w:val="24"/>
          <w:szCs w:val="24"/>
        </w:rPr>
      </w:pPr>
    </w:p>
    <w:p w14:paraId="4BB8BB24" w14:textId="28107BC9" w:rsidR="007431F7" w:rsidRPr="00A07C29" w:rsidRDefault="00B35F9B"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Glossary of Terms</w:t>
      </w:r>
    </w:p>
    <w:p w14:paraId="3B640DC8" w14:textId="77777777" w:rsidR="00124ED8" w:rsidRPr="00A07C29" w:rsidRDefault="00124ED8" w:rsidP="0095068F">
      <w:pPr>
        <w:pStyle w:val="ListParagraph"/>
        <w:spacing w:after="0" w:line="240" w:lineRule="auto"/>
        <w:jc w:val="both"/>
        <w:rPr>
          <w:rFonts w:cstheme="minorHAnsi"/>
          <w:sz w:val="24"/>
          <w:szCs w:val="24"/>
        </w:rPr>
      </w:pPr>
    </w:p>
    <w:p w14:paraId="2E0331E3" w14:textId="36CF9CD8" w:rsidR="00DD0DAC" w:rsidRPr="00A07C29" w:rsidRDefault="009D4A5B"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 xml:space="preserve">Annex A: </w:t>
      </w:r>
      <w:r w:rsidR="003F68CA" w:rsidRPr="00A07C29">
        <w:rPr>
          <w:rFonts w:cstheme="minorHAnsi"/>
          <w:sz w:val="24"/>
          <w:szCs w:val="24"/>
        </w:rPr>
        <w:t>Race Report Recommendations – The progress we have made</w:t>
      </w:r>
    </w:p>
    <w:p w14:paraId="0C1D7BB4" w14:textId="77777777" w:rsidR="00C5419F" w:rsidRPr="00A07C29" w:rsidRDefault="00C5419F" w:rsidP="0095068F">
      <w:pPr>
        <w:pStyle w:val="ListParagraph"/>
        <w:jc w:val="both"/>
        <w:rPr>
          <w:rFonts w:cstheme="minorHAnsi"/>
          <w:sz w:val="24"/>
          <w:szCs w:val="24"/>
        </w:rPr>
      </w:pPr>
    </w:p>
    <w:p w14:paraId="22D979AC" w14:textId="5A267D8C" w:rsidR="00C5419F" w:rsidRPr="00A07C29" w:rsidRDefault="00C5419F" w:rsidP="0095068F">
      <w:pPr>
        <w:pStyle w:val="ListParagraph"/>
        <w:numPr>
          <w:ilvl w:val="0"/>
          <w:numId w:val="1"/>
        </w:numPr>
        <w:spacing w:after="0" w:line="240" w:lineRule="auto"/>
        <w:jc w:val="both"/>
        <w:rPr>
          <w:rFonts w:cstheme="minorHAnsi"/>
          <w:sz w:val="24"/>
          <w:szCs w:val="24"/>
        </w:rPr>
      </w:pPr>
      <w:r w:rsidRPr="00A07C29">
        <w:rPr>
          <w:rFonts w:cstheme="minorHAnsi"/>
          <w:sz w:val="24"/>
          <w:szCs w:val="24"/>
        </w:rPr>
        <w:t xml:space="preserve">Annex B: </w:t>
      </w:r>
      <w:r w:rsidR="00610D02" w:rsidRPr="00A07C29">
        <w:rPr>
          <w:rFonts w:cstheme="minorHAnsi"/>
          <w:sz w:val="24"/>
          <w:szCs w:val="24"/>
        </w:rPr>
        <w:t xml:space="preserve">Race Equality </w:t>
      </w:r>
      <w:r w:rsidRPr="00A07C29">
        <w:rPr>
          <w:rFonts w:cstheme="minorHAnsi"/>
          <w:sz w:val="24"/>
          <w:szCs w:val="24"/>
        </w:rPr>
        <w:t>Action Plan</w:t>
      </w:r>
    </w:p>
    <w:p w14:paraId="18E8F0A1" w14:textId="721D877B" w:rsidR="00124ED8" w:rsidRPr="00A07C29" w:rsidRDefault="00124ED8" w:rsidP="0095068F">
      <w:pPr>
        <w:spacing w:after="0" w:line="240" w:lineRule="auto"/>
        <w:jc w:val="both"/>
        <w:rPr>
          <w:rFonts w:cstheme="minorHAnsi"/>
          <w:sz w:val="24"/>
          <w:szCs w:val="24"/>
        </w:rPr>
      </w:pPr>
      <w:r w:rsidRPr="00A07C29">
        <w:rPr>
          <w:rFonts w:cstheme="minorHAnsi"/>
          <w:sz w:val="24"/>
          <w:szCs w:val="24"/>
        </w:rPr>
        <w:br w:type="page"/>
      </w:r>
    </w:p>
    <w:p w14:paraId="4D5AA348" w14:textId="00D07E82" w:rsidR="00124ED8" w:rsidRPr="00A07C29" w:rsidRDefault="00124ED8" w:rsidP="0095068F">
      <w:pPr>
        <w:pStyle w:val="ListParagraph"/>
        <w:numPr>
          <w:ilvl w:val="0"/>
          <w:numId w:val="2"/>
        </w:numPr>
        <w:spacing w:after="0" w:line="240" w:lineRule="auto"/>
        <w:jc w:val="both"/>
        <w:rPr>
          <w:rFonts w:cstheme="minorHAnsi"/>
          <w:b/>
          <w:bCs/>
          <w:sz w:val="24"/>
          <w:szCs w:val="24"/>
        </w:rPr>
      </w:pPr>
      <w:r w:rsidRPr="00A07C29">
        <w:rPr>
          <w:rFonts w:cstheme="minorHAnsi"/>
          <w:b/>
          <w:bCs/>
          <w:sz w:val="24"/>
          <w:szCs w:val="24"/>
        </w:rPr>
        <w:lastRenderedPageBreak/>
        <w:t>Foreword</w:t>
      </w:r>
    </w:p>
    <w:p w14:paraId="04984047" w14:textId="77777777" w:rsidR="00124ED8" w:rsidRPr="00A07C29" w:rsidRDefault="00124ED8" w:rsidP="0095068F">
      <w:pPr>
        <w:spacing w:after="0" w:line="240" w:lineRule="auto"/>
        <w:jc w:val="both"/>
        <w:rPr>
          <w:rFonts w:cstheme="minorHAnsi"/>
          <w:sz w:val="24"/>
          <w:szCs w:val="24"/>
        </w:rPr>
      </w:pPr>
    </w:p>
    <w:p w14:paraId="06217A4C" w14:textId="4642F350" w:rsidR="000F4BB4" w:rsidRPr="00A07C29" w:rsidRDefault="00A37231" w:rsidP="0095068F">
      <w:pPr>
        <w:spacing w:after="0" w:line="240" w:lineRule="auto"/>
        <w:jc w:val="both"/>
        <w:rPr>
          <w:rFonts w:cstheme="minorHAnsi"/>
          <w:color w:val="0070C0"/>
          <w:sz w:val="24"/>
          <w:szCs w:val="24"/>
        </w:rPr>
      </w:pPr>
      <w:r w:rsidRPr="00A07C29">
        <w:rPr>
          <w:rFonts w:cstheme="minorHAnsi"/>
          <w:color w:val="0070C0"/>
          <w:sz w:val="24"/>
          <w:szCs w:val="24"/>
        </w:rPr>
        <w:t>[TBA]</w:t>
      </w:r>
    </w:p>
    <w:p w14:paraId="051F4676" w14:textId="77777777" w:rsidR="00D628EB" w:rsidRPr="00A07C29" w:rsidRDefault="00D628EB" w:rsidP="0095068F">
      <w:pPr>
        <w:spacing w:after="0" w:line="240" w:lineRule="auto"/>
        <w:jc w:val="both"/>
        <w:rPr>
          <w:rFonts w:cstheme="minorHAnsi"/>
          <w:sz w:val="24"/>
          <w:szCs w:val="24"/>
        </w:rPr>
      </w:pPr>
    </w:p>
    <w:p w14:paraId="71E369B3" w14:textId="32690784" w:rsidR="00124ED8" w:rsidRPr="00A07C29" w:rsidRDefault="00124ED8" w:rsidP="0095068F">
      <w:pPr>
        <w:spacing w:after="0" w:line="240" w:lineRule="auto"/>
        <w:jc w:val="both"/>
        <w:rPr>
          <w:rFonts w:cstheme="minorHAnsi"/>
          <w:sz w:val="24"/>
          <w:szCs w:val="24"/>
        </w:rPr>
      </w:pPr>
      <w:r w:rsidRPr="00A07C29">
        <w:rPr>
          <w:rFonts w:cstheme="minorHAnsi"/>
          <w:sz w:val="24"/>
          <w:szCs w:val="24"/>
        </w:rPr>
        <w:br w:type="page"/>
      </w:r>
    </w:p>
    <w:p w14:paraId="245AD3C5" w14:textId="77777777" w:rsidR="00F9023E" w:rsidRPr="00A07C29" w:rsidRDefault="00070909" w:rsidP="0095068F">
      <w:pPr>
        <w:pStyle w:val="ListParagraph"/>
        <w:numPr>
          <w:ilvl w:val="0"/>
          <w:numId w:val="2"/>
        </w:numPr>
        <w:spacing w:after="0" w:line="240" w:lineRule="auto"/>
        <w:jc w:val="both"/>
        <w:rPr>
          <w:rFonts w:cstheme="minorHAnsi"/>
          <w:b/>
          <w:bCs/>
          <w:sz w:val="24"/>
          <w:szCs w:val="24"/>
        </w:rPr>
      </w:pPr>
      <w:r w:rsidRPr="00A07C29">
        <w:rPr>
          <w:rFonts w:cstheme="minorHAnsi"/>
          <w:b/>
          <w:bCs/>
          <w:sz w:val="24"/>
          <w:szCs w:val="24"/>
        </w:rPr>
        <w:lastRenderedPageBreak/>
        <w:t>Executive Summary</w:t>
      </w:r>
    </w:p>
    <w:p w14:paraId="2DF3C9A7" w14:textId="77777777" w:rsidR="00A36DC0" w:rsidRPr="00A07C29" w:rsidRDefault="00A36DC0" w:rsidP="0095068F">
      <w:pPr>
        <w:spacing w:after="0" w:line="240" w:lineRule="auto"/>
        <w:jc w:val="both"/>
        <w:rPr>
          <w:rFonts w:cstheme="minorHAnsi"/>
          <w:b/>
          <w:bCs/>
          <w:sz w:val="24"/>
          <w:szCs w:val="24"/>
        </w:rPr>
      </w:pPr>
    </w:p>
    <w:p w14:paraId="5704EF50" w14:textId="41F6603C" w:rsidR="000D60DA" w:rsidRPr="00A07C29" w:rsidRDefault="2F142833" w:rsidP="69CB237A">
      <w:pPr>
        <w:spacing w:after="0" w:line="240" w:lineRule="auto"/>
        <w:jc w:val="both"/>
        <w:rPr>
          <w:rFonts w:cstheme="minorHAnsi"/>
          <w:sz w:val="24"/>
          <w:szCs w:val="24"/>
        </w:rPr>
      </w:pPr>
      <w:r w:rsidRPr="00A07C29">
        <w:rPr>
          <w:rFonts w:cstheme="minorHAnsi"/>
          <w:sz w:val="24"/>
          <w:szCs w:val="24"/>
        </w:rPr>
        <w:t>There has never been more urgency around addressing inequality, globally</w:t>
      </w:r>
      <w:r w:rsidR="530DF6D6" w:rsidRPr="00A07C29">
        <w:rPr>
          <w:rFonts w:cstheme="minorHAnsi"/>
          <w:sz w:val="24"/>
          <w:szCs w:val="24"/>
        </w:rPr>
        <w:t>.</w:t>
      </w:r>
      <w:r w:rsidRPr="00A07C29">
        <w:rPr>
          <w:rFonts w:cstheme="minorHAnsi"/>
          <w:sz w:val="24"/>
          <w:szCs w:val="24"/>
        </w:rPr>
        <w:t xml:space="preserve"> In Harrow, our ambition is to </w:t>
      </w:r>
      <w:r w:rsidR="0735EED1" w:rsidRPr="00A07C29">
        <w:rPr>
          <w:rFonts w:cstheme="minorHAnsi"/>
          <w:sz w:val="24"/>
          <w:szCs w:val="24"/>
        </w:rPr>
        <w:t xml:space="preserve">make </w:t>
      </w:r>
      <w:r w:rsidR="7EC3150C" w:rsidRPr="00A07C29">
        <w:rPr>
          <w:rFonts w:cstheme="minorHAnsi"/>
          <w:sz w:val="24"/>
          <w:szCs w:val="24"/>
        </w:rPr>
        <w:t xml:space="preserve">sure that our workforce is representative of </w:t>
      </w:r>
      <w:r w:rsidR="00692AB2" w:rsidRPr="00A07C29">
        <w:rPr>
          <w:rFonts w:cstheme="minorHAnsi"/>
          <w:sz w:val="24"/>
          <w:szCs w:val="24"/>
        </w:rPr>
        <w:t>the</w:t>
      </w:r>
      <w:r w:rsidR="7EC3150C" w:rsidRPr="00A07C29">
        <w:rPr>
          <w:rFonts w:cstheme="minorHAnsi"/>
          <w:sz w:val="24"/>
          <w:szCs w:val="24"/>
        </w:rPr>
        <w:t xml:space="preserve"> community</w:t>
      </w:r>
      <w:r w:rsidR="00692AB2" w:rsidRPr="00A07C29">
        <w:rPr>
          <w:rFonts w:cstheme="minorHAnsi"/>
          <w:sz w:val="24"/>
          <w:szCs w:val="24"/>
        </w:rPr>
        <w:t xml:space="preserve"> we serve</w:t>
      </w:r>
      <w:r w:rsidR="67C7A8E1" w:rsidRPr="00A07C29">
        <w:rPr>
          <w:rFonts w:cstheme="minorHAnsi"/>
          <w:sz w:val="24"/>
          <w:szCs w:val="24"/>
        </w:rPr>
        <w:t xml:space="preserve"> at all levels of the organisation. Our work around equality, diversity and inclusion is aimed at ensuring the needs of all </w:t>
      </w:r>
      <w:r w:rsidR="48027556" w:rsidRPr="00A07C29">
        <w:rPr>
          <w:rFonts w:cstheme="minorHAnsi"/>
          <w:sz w:val="24"/>
          <w:szCs w:val="24"/>
        </w:rPr>
        <w:t xml:space="preserve">staff </w:t>
      </w:r>
      <w:r w:rsidR="67C7A8E1" w:rsidRPr="00A07C29">
        <w:rPr>
          <w:rFonts w:cstheme="minorHAnsi"/>
          <w:sz w:val="24"/>
          <w:szCs w:val="24"/>
        </w:rPr>
        <w:t xml:space="preserve">are met, </w:t>
      </w:r>
      <w:r w:rsidR="48027556" w:rsidRPr="00A07C29">
        <w:rPr>
          <w:rFonts w:cstheme="minorHAnsi"/>
          <w:sz w:val="24"/>
          <w:szCs w:val="24"/>
        </w:rPr>
        <w:t xml:space="preserve">irrespective of </w:t>
      </w:r>
      <w:r w:rsidR="1C8B930D" w:rsidRPr="00A07C29">
        <w:rPr>
          <w:rFonts w:cstheme="minorHAnsi"/>
          <w:sz w:val="24"/>
          <w:szCs w:val="24"/>
        </w:rPr>
        <w:t>their background.</w:t>
      </w:r>
      <w:r w:rsidR="2724FB39" w:rsidRPr="00A07C29">
        <w:rPr>
          <w:rFonts w:cstheme="minorHAnsi"/>
          <w:sz w:val="24"/>
          <w:szCs w:val="24"/>
        </w:rPr>
        <w:t xml:space="preserve"> However</w:t>
      </w:r>
      <w:r w:rsidR="0F7796B3" w:rsidRPr="00A07C29">
        <w:rPr>
          <w:rFonts w:cstheme="minorHAnsi"/>
          <w:sz w:val="24"/>
          <w:szCs w:val="24"/>
        </w:rPr>
        <w:t xml:space="preserve">, </w:t>
      </w:r>
      <w:r w:rsidR="3D6FE638" w:rsidRPr="00A07C29">
        <w:rPr>
          <w:rFonts w:cstheme="minorHAnsi"/>
          <w:sz w:val="24"/>
          <w:szCs w:val="24"/>
        </w:rPr>
        <w:t xml:space="preserve">we know that </w:t>
      </w:r>
      <w:r w:rsidR="2724FB39" w:rsidRPr="00A07C29">
        <w:rPr>
          <w:rFonts w:cstheme="minorHAnsi"/>
          <w:sz w:val="24"/>
          <w:szCs w:val="24"/>
        </w:rPr>
        <w:t xml:space="preserve">each </w:t>
      </w:r>
      <w:r w:rsidR="1EEB9F1E" w:rsidRPr="00A07C29">
        <w:rPr>
          <w:rFonts w:cstheme="minorHAnsi"/>
          <w:sz w:val="24"/>
          <w:szCs w:val="24"/>
        </w:rPr>
        <w:t xml:space="preserve">staff member </w:t>
      </w:r>
      <w:r w:rsidR="2724FB39" w:rsidRPr="00A07C29">
        <w:rPr>
          <w:rFonts w:cstheme="minorHAnsi"/>
          <w:sz w:val="24"/>
          <w:szCs w:val="24"/>
        </w:rPr>
        <w:t>will have their own unique experience of the workplace, based on who they are</w:t>
      </w:r>
      <w:r w:rsidR="7B19A654" w:rsidRPr="00A07C29">
        <w:rPr>
          <w:rFonts w:cstheme="minorHAnsi"/>
          <w:sz w:val="24"/>
          <w:szCs w:val="24"/>
        </w:rPr>
        <w:t xml:space="preserve">, and we </w:t>
      </w:r>
      <w:r w:rsidR="4CFB2790" w:rsidRPr="00A07C29">
        <w:rPr>
          <w:rFonts w:cstheme="minorHAnsi"/>
          <w:sz w:val="24"/>
          <w:szCs w:val="24"/>
        </w:rPr>
        <w:t xml:space="preserve">recognise </w:t>
      </w:r>
      <w:r w:rsidR="0B44BA41" w:rsidRPr="00A07C29">
        <w:rPr>
          <w:rFonts w:cstheme="minorHAnsi"/>
          <w:sz w:val="24"/>
          <w:szCs w:val="24"/>
        </w:rPr>
        <w:t>the impor</w:t>
      </w:r>
      <w:r w:rsidR="0C5D796B" w:rsidRPr="00A07C29">
        <w:rPr>
          <w:rFonts w:cstheme="minorHAnsi"/>
          <w:sz w:val="24"/>
          <w:szCs w:val="24"/>
        </w:rPr>
        <w:t>tance of</w:t>
      </w:r>
      <w:r w:rsidR="4CFB2790" w:rsidRPr="00A07C29">
        <w:rPr>
          <w:rFonts w:cstheme="minorHAnsi"/>
          <w:sz w:val="24"/>
          <w:szCs w:val="24"/>
        </w:rPr>
        <w:t xml:space="preserve"> understand</w:t>
      </w:r>
      <w:r w:rsidR="0C5D796B" w:rsidRPr="00A07C29">
        <w:rPr>
          <w:rFonts w:cstheme="minorHAnsi"/>
          <w:sz w:val="24"/>
          <w:szCs w:val="24"/>
        </w:rPr>
        <w:t>ing</w:t>
      </w:r>
      <w:r w:rsidR="4CFB2790" w:rsidRPr="00A07C29">
        <w:rPr>
          <w:rFonts w:cstheme="minorHAnsi"/>
          <w:sz w:val="24"/>
          <w:szCs w:val="24"/>
        </w:rPr>
        <w:t xml:space="preserve"> </w:t>
      </w:r>
      <w:r w:rsidR="110723BC" w:rsidRPr="00A07C29">
        <w:rPr>
          <w:rFonts w:cstheme="minorHAnsi"/>
          <w:sz w:val="24"/>
          <w:szCs w:val="24"/>
        </w:rPr>
        <w:t>the differences between identities</w:t>
      </w:r>
      <w:r w:rsidR="0F7796B3" w:rsidRPr="00A07C29">
        <w:rPr>
          <w:rFonts w:cstheme="minorHAnsi"/>
          <w:sz w:val="24"/>
          <w:szCs w:val="24"/>
        </w:rPr>
        <w:t xml:space="preserve"> </w:t>
      </w:r>
      <w:r w:rsidR="1BFA48FB" w:rsidRPr="00A07C29">
        <w:rPr>
          <w:rFonts w:cstheme="minorHAnsi"/>
          <w:sz w:val="24"/>
          <w:szCs w:val="24"/>
        </w:rPr>
        <w:t>as well as</w:t>
      </w:r>
      <w:r w:rsidR="0F7796B3" w:rsidRPr="00A07C29">
        <w:rPr>
          <w:rFonts w:cstheme="minorHAnsi"/>
          <w:sz w:val="24"/>
          <w:szCs w:val="24"/>
        </w:rPr>
        <w:t xml:space="preserve"> </w:t>
      </w:r>
      <w:r w:rsidR="2D608F9D" w:rsidRPr="00A07C29">
        <w:rPr>
          <w:rFonts w:cstheme="minorHAnsi"/>
          <w:sz w:val="24"/>
          <w:szCs w:val="24"/>
        </w:rPr>
        <w:t xml:space="preserve">the role of intersectionality </w:t>
      </w:r>
      <w:r w:rsidR="249B4556" w:rsidRPr="00A07C29">
        <w:rPr>
          <w:rFonts w:cstheme="minorHAnsi"/>
          <w:sz w:val="24"/>
          <w:szCs w:val="24"/>
        </w:rPr>
        <w:t>within</w:t>
      </w:r>
      <w:r w:rsidR="70671F4B" w:rsidRPr="00A07C29">
        <w:rPr>
          <w:rFonts w:cstheme="minorHAnsi"/>
          <w:sz w:val="24"/>
          <w:szCs w:val="24"/>
        </w:rPr>
        <w:t xml:space="preserve"> this</w:t>
      </w:r>
      <w:r w:rsidR="2D608F9D" w:rsidRPr="00A07C29">
        <w:rPr>
          <w:rFonts w:cstheme="minorHAnsi"/>
          <w:sz w:val="24"/>
          <w:szCs w:val="24"/>
        </w:rPr>
        <w:t xml:space="preserve"> agenda.</w:t>
      </w:r>
    </w:p>
    <w:p w14:paraId="6F67E541" w14:textId="77777777" w:rsidR="000D60DA" w:rsidRPr="00A07C29" w:rsidRDefault="000D60DA" w:rsidP="00AF0C9B">
      <w:pPr>
        <w:spacing w:after="0" w:line="240" w:lineRule="auto"/>
        <w:jc w:val="both"/>
        <w:rPr>
          <w:rFonts w:cstheme="minorHAnsi"/>
          <w:sz w:val="24"/>
          <w:szCs w:val="24"/>
        </w:rPr>
      </w:pPr>
    </w:p>
    <w:p w14:paraId="0AEEA87F" w14:textId="7F897850" w:rsidR="00822336" w:rsidRPr="00A07C29" w:rsidRDefault="00981152" w:rsidP="69CB237A">
      <w:pPr>
        <w:spacing w:after="0" w:line="240" w:lineRule="auto"/>
        <w:jc w:val="both"/>
        <w:rPr>
          <w:rFonts w:cstheme="minorHAnsi"/>
          <w:sz w:val="24"/>
          <w:szCs w:val="24"/>
        </w:rPr>
      </w:pPr>
      <w:r w:rsidRPr="00A07C29">
        <w:rPr>
          <w:rFonts w:cstheme="minorHAnsi"/>
          <w:sz w:val="24"/>
          <w:szCs w:val="24"/>
        </w:rPr>
        <w:t xml:space="preserve">Our strategic approach on equality, diversity and inclusion is </w:t>
      </w:r>
      <w:r w:rsidR="007C28F8" w:rsidRPr="00A07C29">
        <w:rPr>
          <w:rFonts w:cstheme="minorHAnsi"/>
          <w:sz w:val="24"/>
          <w:szCs w:val="24"/>
        </w:rPr>
        <w:t>rooted in th</w:t>
      </w:r>
      <w:r w:rsidR="00233CAD" w:rsidRPr="00A07C29">
        <w:rPr>
          <w:rFonts w:cstheme="minorHAnsi"/>
          <w:sz w:val="24"/>
          <w:szCs w:val="24"/>
        </w:rPr>
        <w:t>e</w:t>
      </w:r>
      <w:r w:rsidR="007C28F8" w:rsidRPr="00A07C29">
        <w:rPr>
          <w:rFonts w:cstheme="minorHAnsi"/>
          <w:sz w:val="24"/>
          <w:szCs w:val="24"/>
        </w:rPr>
        <w:t xml:space="preserve"> need to understand the </w:t>
      </w:r>
      <w:r w:rsidR="007F1601" w:rsidRPr="00A07C29">
        <w:rPr>
          <w:rFonts w:cstheme="minorHAnsi"/>
          <w:sz w:val="24"/>
          <w:szCs w:val="24"/>
        </w:rPr>
        <w:t xml:space="preserve">issues </w:t>
      </w:r>
      <w:r w:rsidRPr="00A07C29">
        <w:rPr>
          <w:rFonts w:cstheme="minorHAnsi"/>
          <w:sz w:val="24"/>
          <w:szCs w:val="24"/>
        </w:rPr>
        <w:t xml:space="preserve">of all </w:t>
      </w:r>
      <w:r w:rsidR="007F1601" w:rsidRPr="00A07C29">
        <w:rPr>
          <w:rFonts w:cstheme="minorHAnsi"/>
          <w:sz w:val="24"/>
          <w:szCs w:val="24"/>
        </w:rPr>
        <w:t>staff in their own specific way</w:t>
      </w:r>
      <w:r w:rsidRPr="00A07C29">
        <w:rPr>
          <w:rFonts w:cstheme="minorHAnsi"/>
          <w:sz w:val="24"/>
          <w:szCs w:val="24"/>
        </w:rPr>
        <w:t xml:space="preserve">, and in doing so, </w:t>
      </w:r>
      <w:r w:rsidR="008A745D" w:rsidRPr="00A07C29">
        <w:rPr>
          <w:rFonts w:cstheme="minorHAnsi"/>
          <w:sz w:val="24"/>
          <w:szCs w:val="24"/>
        </w:rPr>
        <w:t xml:space="preserve">our work on </w:t>
      </w:r>
      <w:r w:rsidR="00D67F97" w:rsidRPr="00A07C29">
        <w:rPr>
          <w:rFonts w:cstheme="minorHAnsi"/>
          <w:sz w:val="24"/>
          <w:szCs w:val="24"/>
        </w:rPr>
        <w:t>this agenda</w:t>
      </w:r>
      <w:r w:rsidR="003367AA" w:rsidRPr="00A07C29">
        <w:rPr>
          <w:rFonts w:cstheme="minorHAnsi"/>
          <w:sz w:val="24"/>
          <w:szCs w:val="24"/>
        </w:rPr>
        <w:t xml:space="preserve"> </w:t>
      </w:r>
      <w:r w:rsidR="00947E04" w:rsidRPr="00A07C29">
        <w:rPr>
          <w:rFonts w:cstheme="minorHAnsi"/>
          <w:sz w:val="24"/>
          <w:szCs w:val="24"/>
        </w:rPr>
        <w:t>begins with the pressing issue of the day</w:t>
      </w:r>
      <w:r w:rsidR="00CC353C" w:rsidRPr="00A07C29">
        <w:rPr>
          <w:rFonts w:cstheme="minorHAnsi"/>
          <w:sz w:val="24"/>
          <w:szCs w:val="24"/>
        </w:rPr>
        <w:t>;</w:t>
      </w:r>
      <w:r w:rsidR="00947E04" w:rsidRPr="00A07C29">
        <w:rPr>
          <w:rFonts w:cstheme="minorHAnsi"/>
          <w:sz w:val="24"/>
          <w:szCs w:val="24"/>
        </w:rPr>
        <w:t xml:space="preserve"> </w:t>
      </w:r>
      <w:r w:rsidR="003367AA" w:rsidRPr="00A07C29">
        <w:rPr>
          <w:rFonts w:cstheme="minorHAnsi"/>
          <w:sz w:val="24"/>
          <w:szCs w:val="24"/>
        </w:rPr>
        <w:t>address</w:t>
      </w:r>
      <w:r w:rsidR="00AB3D88" w:rsidRPr="00A07C29">
        <w:rPr>
          <w:rFonts w:cstheme="minorHAnsi"/>
          <w:sz w:val="24"/>
          <w:szCs w:val="24"/>
        </w:rPr>
        <w:t>ing</w:t>
      </w:r>
      <w:r w:rsidR="00947E04" w:rsidRPr="00A07C29">
        <w:rPr>
          <w:rFonts w:cstheme="minorHAnsi"/>
          <w:sz w:val="24"/>
          <w:szCs w:val="24"/>
        </w:rPr>
        <w:t xml:space="preserve"> rac</w:t>
      </w:r>
      <w:r w:rsidR="003367AA" w:rsidRPr="00A07C29">
        <w:rPr>
          <w:rFonts w:cstheme="minorHAnsi"/>
          <w:sz w:val="24"/>
          <w:szCs w:val="24"/>
        </w:rPr>
        <w:t>ial</w:t>
      </w:r>
      <w:r w:rsidR="00947E04" w:rsidRPr="00A07C29">
        <w:rPr>
          <w:rFonts w:cstheme="minorHAnsi"/>
          <w:sz w:val="24"/>
          <w:szCs w:val="24"/>
        </w:rPr>
        <w:t xml:space="preserve"> </w:t>
      </w:r>
      <w:r w:rsidR="00750B14" w:rsidRPr="00A07C29">
        <w:rPr>
          <w:rFonts w:cstheme="minorHAnsi"/>
          <w:sz w:val="24"/>
          <w:szCs w:val="24"/>
        </w:rPr>
        <w:t>in</w:t>
      </w:r>
      <w:r w:rsidR="00947E04" w:rsidRPr="00A07C29">
        <w:rPr>
          <w:rFonts w:cstheme="minorHAnsi"/>
          <w:sz w:val="24"/>
          <w:szCs w:val="24"/>
        </w:rPr>
        <w:t>equality</w:t>
      </w:r>
      <w:r w:rsidR="003367AA" w:rsidRPr="00A07C29">
        <w:rPr>
          <w:rFonts w:cstheme="minorHAnsi"/>
          <w:sz w:val="24"/>
          <w:szCs w:val="24"/>
        </w:rPr>
        <w:t xml:space="preserve"> in the workplace</w:t>
      </w:r>
      <w:r w:rsidR="0039196E" w:rsidRPr="00A07C29">
        <w:rPr>
          <w:rFonts w:cstheme="minorHAnsi"/>
          <w:sz w:val="24"/>
          <w:szCs w:val="24"/>
        </w:rPr>
        <w:t xml:space="preserve">. </w:t>
      </w:r>
      <w:r w:rsidR="009D3760" w:rsidRPr="00A07C29">
        <w:rPr>
          <w:rFonts w:cstheme="minorHAnsi"/>
          <w:sz w:val="24"/>
          <w:szCs w:val="24"/>
        </w:rPr>
        <w:t>While this report focuses primarily on race and ethnicity</w:t>
      </w:r>
      <w:r w:rsidR="00B3417F" w:rsidRPr="00A07C29">
        <w:rPr>
          <w:rFonts w:cstheme="minorHAnsi"/>
          <w:sz w:val="24"/>
          <w:szCs w:val="24"/>
        </w:rPr>
        <w:t xml:space="preserve">, </w:t>
      </w:r>
      <w:r w:rsidR="003E140A" w:rsidRPr="00A07C29">
        <w:rPr>
          <w:rFonts w:cstheme="minorHAnsi"/>
          <w:sz w:val="24"/>
          <w:szCs w:val="24"/>
        </w:rPr>
        <w:t xml:space="preserve">the strategic </w:t>
      </w:r>
      <w:r w:rsidR="00FD01AD" w:rsidRPr="00A07C29">
        <w:rPr>
          <w:rFonts w:cstheme="minorHAnsi"/>
          <w:sz w:val="24"/>
          <w:szCs w:val="24"/>
        </w:rPr>
        <w:t xml:space="preserve">approach </w:t>
      </w:r>
      <w:r w:rsidR="003E140A" w:rsidRPr="00A07C29">
        <w:rPr>
          <w:rFonts w:cstheme="minorHAnsi"/>
          <w:sz w:val="24"/>
          <w:szCs w:val="24"/>
        </w:rPr>
        <w:t xml:space="preserve">that we have taken </w:t>
      </w:r>
      <w:r w:rsidR="00B3417F" w:rsidRPr="00A07C29">
        <w:rPr>
          <w:rFonts w:cstheme="minorHAnsi"/>
          <w:sz w:val="24"/>
          <w:szCs w:val="24"/>
        </w:rPr>
        <w:t>acts</w:t>
      </w:r>
      <w:r w:rsidR="00C6598C" w:rsidRPr="00A07C29">
        <w:rPr>
          <w:rFonts w:cstheme="minorHAnsi"/>
          <w:sz w:val="24"/>
          <w:szCs w:val="24"/>
        </w:rPr>
        <w:t xml:space="preserve"> as a framework that will underpin </w:t>
      </w:r>
      <w:r w:rsidR="00CD7393" w:rsidRPr="00A07C29">
        <w:rPr>
          <w:rFonts w:cstheme="minorHAnsi"/>
          <w:sz w:val="24"/>
          <w:szCs w:val="24"/>
        </w:rPr>
        <w:t>the council’s</w:t>
      </w:r>
      <w:r w:rsidR="00682CE2" w:rsidRPr="00A07C29">
        <w:rPr>
          <w:rFonts w:cstheme="minorHAnsi"/>
          <w:sz w:val="24"/>
          <w:szCs w:val="24"/>
        </w:rPr>
        <w:t xml:space="preserve"> forthcoming </w:t>
      </w:r>
      <w:r w:rsidR="00AC3A62" w:rsidRPr="00A07C29">
        <w:rPr>
          <w:rFonts w:cstheme="minorHAnsi"/>
          <w:i/>
          <w:iCs/>
          <w:sz w:val="24"/>
          <w:szCs w:val="24"/>
        </w:rPr>
        <w:t>Equality, Diversity and Inclusion Strategy</w:t>
      </w:r>
      <w:r w:rsidR="000D70AF" w:rsidRPr="00A07C29">
        <w:rPr>
          <w:rFonts w:cstheme="minorHAnsi"/>
          <w:sz w:val="24"/>
          <w:szCs w:val="24"/>
        </w:rPr>
        <w:t xml:space="preserve">, which will be produced </w:t>
      </w:r>
      <w:r w:rsidR="0068723C" w:rsidRPr="00A07C29">
        <w:rPr>
          <w:rFonts w:cstheme="minorHAnsi"/>
          <w:sz w:val="24"/>
          <w:szCs w:val="24"/>
        </w:rPr>
        <w:t xml:space="preserve">early </w:t>
      </w:r>
      <w:r w:rsidR="00682CE2" w:rsidRPr="00A07C29">
        <w:rPr>
          <w:rFonts w:cstheme="minorHAnsi"/>
          <w:sz w:val="24"/>
          <w:szCs w:val="24"/>
        </w:rPr>
        <w:t>next year.</w:t>
      </w:r>
    </w:p>
    <w:p w14:paraId="5A7BF7DA" w14:textId="77777777" w:rsidR="00AA3545" w:rsidRPr="00A07C29" w:rsidRDefault="00AA3545" w:rsidP="0095068F">
      <w:pPr>
        <w:spacing w:after="0" w:line="240" w:lineRule="auto"/>
        <w:jc w:val="both"/>
        <w:rPr>
          <w:rFonts w:cstheme="minorHAnsi"/>
          <w:sz w:val="24"/>
          <w:szCs w:val="24"/>
        </w:rPr>
      </w:pPr>
    </w:p>
    <w:p w14:paraId="738C2A70" w14:textId="59B5C569" w:rsidR="007670B7" w:rsidRPr="00A07C29" w:rsidRDefault="00D60DBB" w:rsidP="69CB237A">
      <w:pPr>
        <w:spacing w:after="0" w:line="240" w:lineRule="auto"/>
        <w:jc w:val="both"/>
        <w:rPr>
          <w:rFonts w:cstheme="minorHAnsi"/>
          <w:sz w:val="24"/>
          <w:szCs w:val="24"/>
        </w:rPr>
      </w:pPr>
      <w:r w:rsidRPr="00A07C29">
        <w:rPr>
          <w:rFonts w:cstheme="minorHAnsi"/>
          <w:sz w:val="24"/>
          <w:szCs w:val="24"/>
        </w:rPr>
        <w:t xml:space="preserve">This report sets out </w:t>
      </w:r>
      <w:r w:rsidR="00302492" w:rsidRPr="00A07C29">
        <w:rPr>
          <w:rFonts w:cstheme="minorHAnsi"/>
          <w:sz w:val="24"/>
          <w:szCs w:val="24"/>
        </w:rPr>
        <w:t>the council’s</w:t>
      </w:r>
      <w:r w:rsidRPr="00A07C29">
        <w:rPr>
          <w:rFonts w:cstheme="minorHAnsi"/>
          <w:sz w:val="24"/>
          <w:szCs w:val="24"/>
        </w:rPr>
        <w:t xml:space="preserve"> strategic vision </w:t>
      </w:r>
      <w:r w:rsidR="00302492" w:rsidRPr="00A07C29">
        <w:rPr>
          <w:rFonts w:cstheme="minorHAnsi"/>
          <w:sz w:val="24"/>
          <w:szCs w:val="24"/>
        </w:rPr>
        <w:t>around</w:t>
      </w:r>
      <w:r w:rsidRPr="00A07C29">
        <w:rPr>
          <w:rFonts w:cstheme="minorHAnsi"/>
          <w:sz w:val="24"/>
          <w:szCs w:val="24"/>
        </w:rPr>
        <w:t xml:space="preserve"> race equality</w:t>
      </w:r>
      <w:r w:rsidR="16C360B1" w:rsidRPr="00A07C29">
        <w:rPr>
          <w:rFonts w:cstheme="minorHAnsi"/>
          <w:sz w:val="24"/>
          <w:szCs w:val="24"/>
        </w:rPr>
        <w:t>, launching</w:t>
      </w:r>
      <w:r w:rsidR="00F0449D" w:rsidRPr="00A07C29">
        <w:rPr>
          <w:rFonts w:cstheme="minorHAnsi"/>
          <w:sz w:val="24"/>
          <w:szCs w:val="24"/>
        </w:rPr>
        <w:t xml:space="preserve"> a series of new corporate objectives</w:t>
      </w:r>
      <w:r w:rsidR="00BA7F21" w:rsidRPr="00A07C29">
        <w:rPr>
          <w:rFonts w:cstheme="minorHAnsi"/>
          <w:sz w:val="24"/>
          <w:szCs w:val="24"/>
        </w:rPr>
        <w:t xml:space="preserve"> for the organisation</w:t>
      </w:r>
      <w:r w:rsidR="00F0449D" w:rsidRPr="00A07C29">
        <w:rPr>
          <w:rFonts w:cstheme="minorHAnsi"/>
          <w:sz w:val="24"/>
          <w:szCs w:val="24"/>
        </w:rPr>
        <w:t xml:space="preserve">, which </w:t>
      </w:r>
      <w:r w:rsidR="00BA7F21" w:rsidRPr="00A07C29">
        <w:rPr>
          <w:rFonts w:cstheme="minorHAnsi"/>
          <w:sz w:val="24"/>
          <w:szCs w:val="24"/>
        </w:rPr>
        <w:t xml:space="preserve">will ensure our policies and practices are fair and equitable for all staff in order to </w:t>
      </w:r>
      <w:r w:rsidR="0065330E" w:rsidRPr="00A07C29">
        <w:rPr>
          <w:rFonts w:cstheme="minorHAnsi"/>
          <w:sz w:val="24"/>
          <w:szCs w:val="24"/>
        </w:rPr>
        <w:t xml:space="preserve">promote a workforce that is inclusive and accessible for </w:t>
      </w:r>
      <w:r w:rsidR="00BA7F21" w:rsidRPr="00A07C29">
        <w:rPr>
          <w:rFonts w:cstheme="minorHAnsi"/>
          <w:sz w:val="24"/>
          <w:szCs w:val="24"/>
        </w:rPr>
        <w:t>everyone</w:t>
      </w:r>
      <w:r w:rsidR="000D7232" w:rsidRPr="00A07C29">
        <w:rPr>
          <w:rFonts w:cstheme="minorHAnsi"/>
          <w:sz w:val="24"/>
          <w:szCs w:val="24"/>
        </w:rPr>
        <w:t xml:space="preserve">. </w:t>
      </w:r>
      <w:r w:rsidR="007670B7" w:rsidRPr="00A07C29">
        <w:rPr>
          <w:rFonts w:cstheme="minorHAnsi"/>
          <w:sz w:val="24"/>
          <w:szCs w:val="24"/>
        </w:rPr>
        <w:t>Over the past year, we have examined our role as an employer, actively engaging with staff to understand their experiences and the challenges they face and look</w:t>
      </w:r>
      <w:r w:rsidR="02D62C7C" w:rsidRPr="00A07C29">
        <w:rPr>
          <w:rFonts w:cstheme="minorHAnsi"/>
          <w:sz w:val="24"/>
          <w:szCs w:val="24"/>
        </w:rPr>
        <w:t>ed</w:t>
      </w:r>
      <w:r w:rsidR="007670B7" w:rsidRPr="00A07C29">
        <w:rPr>
          <w:rFonts w:cstheme="minorHAnsi"/>
          <w:sz w:val="24"/>
          <w:szCs w:val="24"/>
        </w:rPr>
        <w:t xml:space="preserve"> closely at our workforce data to examine gaps, bottlenecks and glass ceilings in the organisations. This evidence has given us ground-breaking insight into our organisation, which for the first time, has helped us shape a strategy around race equality that is rooted in evidence and produced in collaboration with staff.</w:t>
      </w:r>
    </w:p>
    <w:p w14:paraId="05198835" w14:textId="6344F0E3" w:rsidR="007670B7" w:rsidRPr="00A07C29" w:rsidRDefault="007670B7" w:rsidP="0095068F">
      <w:pPr>
        <w:spacing w:after="0" w:line="240" w:lineRule="auto"/>
        <w:jc w:val="both"/>
        <w:rPr>
          <w:rFonts w:cstheme="minorHAnsi"/>
          <w:sz w:val="24"/>
          <w:szCs w:val="24"/>
        </w:rPr>
      </w:pPr>
    </w:p>
    <w:p w14:paraId="0CF5A3E6" w14:textId="3F8B0E87" w:rsidR="000D7232" w:rsidRPr="00A07C29" w:rsidRDefault="000D7232" w:rsidP="0095068F">
      <w:pPr>
        <w:spacing w:after="0" w:line="240" w:lineRule="auto"/>
        <w:jc w:val="both"/>
        <w:rPr>
          <w:rFonts w:cstheme="minorHAnsi"/>
          <w:sz w:val="24"/>
          <w:szCs w:val="24"/>
        </w:rPr>
      </w:pPr>
      <w:r w:rsidRPr="00A07C29">
        <w:rPr>
          <w:rFonts w:cstheme="minorHAnsi"/>
          <w:sz w:val="24"/>
          <w:szCs w:val="24"/>
        </w:rPr>
        <w:t>Our high-level approach centres around:</w:t>
      </w:r>
    </w:p>
    <w:p w14:paraId="02811B5B" w14:textId="3F7BE6AA" w:rsidR="00C95510" w:rsidRPr="00A07C29" w:rsidRDefault="00C95510" w:rsidP="0095068F">
      <w:pPr>
        <w:spacing w:after="0" w:line="240" w:lineRule="auto"/>
        <w:jc w:val="both"/>
        <w:rPr>
          <w:rFonts w:cstheme="minorHAnsi"/>
          <w:sz w:val="24"/>
          <w:szCs w:val="24"/>
        </w:rPr>
      </w:pPr>
    </w:p>
    <w:p w14:paraId="0F4CEDF7" w14:textId="47ACCD53" w:rsidR="000D7232" w:rsidRPr="00A07C29" w:rsidRDefault="000D7232" w:rsidP="0095068F">
      <w:pPr>
        <w:pStyle w:val="ListParagraph"/>
        <w:numPr>
          <w:ilvl w:val="0"/>
          <w:numId w:val="41"/>
        </w:numPr>
        <w:spacing w:after="0" w:line="240" w:lineRule="auto"/>
        <w:jc w:val="both"/>
        <w:rPr>
          <w:rFonts w:cstheme="minorHAnsi"/>
          <w:sz w:val="24"/>
          <w:szCs w:val="24"/>
        </w:rPr>
      </w:pPr>
      <w:r w:rsidRPr="00A07C29">
        <w:rPr>
          <w:rFonts w:cstheme="minorHAnsi"/>
          <w:sz w:val="24"/>
          <w:szCs w:val="24"/>
        </w:rPr>
        <w:t>Creating safe spaces</w:t>
      </w:r>
    </w:p>
    <w:p w14:paraId="79179416" w14:textId="2EDB6B43" w:rsidR="000D7232" w:rsidRPr="00A07C29" w:rsidRDefault="000D7232" w:rsidP="0095068F">
      <w:pPr>
        <w:pStyle w:val="ListParagraph"/>
        <w:numPr>
          <w:ilvl w:val="0"/>
          <w:numId w:val="41"/>
        </w:numPr>
        <w:spacing w:after="0" w:line="240" w:lineRule="auto"/>
        <w:jc w:val="both"/>
        <w:rPr>
          <w:rFonts w:cstheme="minorHAnsi"/>
          <w:sz w:val="24"/>
          <w:szCs w:val="24"/>
        </w:rPr>
      </w:pPr>
      <w:r w:rsidRPr="00A07C29">
        <w:rPr>
          <w:rFonts w:cstheme="minorHAnsi"/>
          <w:sz w:val="24"/>
          <w:szCs w:val="24"/>
        </w:rPr>
        <w:t xml:space="preserve">Changing the organisation’s culture and behaviour through leadership, </w:t>
      </w:r>
      <w:r w:rsidR="00822336" w:rsidRPr="00A07C29">
        <w:rPr>
          <w:rFonts w:cstheme="minorHAnsi"/>
          <w:sz w:val="24"/>
          <w:szCs w:val="24"/>
        </w:rPr>
        <w:t>training,</w:t>
      </w:r>
      <w:r w:rsidRPr="00A07C29">
        <w:rPr>
          <w:rFonts w:cstheme="minorHAnsi"/>
          <w:sz w:val="24"/>
          <w:szCs w:val="24"/>
        </w:rPr>
        <w:t xml:space="preserve"> and development</w:t>
      </w:r>
    </w:p>
    <w:p w14:paraId="027A8DB9" w14:textId="776B27BE" w:rsidR="000D7232" w:rsidRPr="00A07C29" w:rsidRDefault="000D7232" w:rsidP="0095068F">
      <w:pPr>
        <w:pStyle w:val="ListParagraph"/>
        <w:numPr>
          <w:ilvl w:val="0"/>
          <w:numId w:val="41"/>
        </w:numPr>
        <w:spacing w:after="0" w:line="240" w:lineRule="auto"/>
        <w:jc w:val="both"/>
        <w:rPr>
          <w:rFonts w:cstheme="minorHAnsi"/>
          <w:sz w:val="24"/>
          <w:szCs w:val="24"/>
        </w:rPr>
      </w:pPr>
      <w:r w:rsidRPr="00A07C29">
        <w:rPr>
          <w:rFonts w:cstheme="minorHAnsi"/>
          <w:sz w:val="24"/>
          <w:szCs w:val="24"/>
        </w:rPr>
        <w:t>Recruitment and Retention</w:t>
      </w:r>
    </w:p>
    <w:p w14:paraId="185B500B" w14:textId="77777777" w:rsidR="00AA3545" w:rsidRPr="00A07C29" w:rsidRDefault="00AA3545" w:rsidP="0095068F">
      <w:pPr>
        <w:spacing w:after="0" w:line="240" w:lineRule="auto"/>
        <w:jc w:val="both"/>
        <w:rPr>
          <w:rFonts w:cstheme="minorHAnsi"/>
          <w:sz w:val="24"/>
          <w:szCs w:val="24"/>
        </w:rPr>
      </w:pPr>
    </w:p>
    <w:p w14:paraId="7A7D93CC" w14:textId="34B1C63E" w:rsidR="00E93424" w:rsidRPr="00A07C29" w:rsidRDefault="00F32ECB" w:rsidP="6D8A6BB4">
      <w:pPr>
        <w:spacing w:after="0" w:line="240" w:lineRule="auto"/>
        <w:jc w:val="both"/>
        <w:rPr>
          <w:sz w:val="24"/>
          <w:szCs w:val="24"/>
        </w:rPr>
      </w:pPr>
      <w:r w:rsidRPr="00A07C29">
        <w:rPr>
          <w:sz w:val="24"/>
          <w:szCs w:val="24"/>
        </w:rPr>
        <w:t>In taking some of our work forward on race equality</w:t>
      </w:r>
      <w:r w:rsidR="00492BC0" w:rsidRPr="00A07C29">
        <w:rPr>
          <w:sz w:val="24"/>
          <w:szCs w:val="24"/>
        </w:rPr>
        <w:t>, the council has already made a number of key investments</w:t>
      </w:r>
      <w:r w:rsidR="00C62F98" w:rsidRPr="00A07C29">
        <w:rPr>
          <w:sz w:val="24"/>
          <w:szCs w:val="24"/>
        </w:rPr>
        <w:t xml:space="preserve"> since last year</w:t>
      </w:r>
      <w:r w:rsidR="00A509D6" w:rsidRPr="00A07C29">
        <w:rPr>
          <w:sz w:val="24"/>
          <w:szCs w:val="24"/>
        </w:rPr>
        <w:t>, including:</w:t>
      </w:r>
    </w:p>
    <w:p w14:paraId="3C5E09F6" w14:textId="6CBCA68E" w:rsidR="6D8A6BB4" w:rsidRPr="00A07C29" w:rsidRDefault="6D8A6BB4" w:rsidP="6D8A6BB4">
      <w:pPr>
        <w:spacing w:after="0" w:line="240" w:lineRule="auto"/>
        <w:jc w:val="both"/>
        <w:rPr>
          <w:sz w:val="24"/>
          <w:szCs w:val="24"/>
        </w:rPr>
      </w:pPr>
    </w:p>
    <w:p w14:paraId="581FF49C" w14:textId="0CA2BCD0" w:rsidR="6D8A6BB4" w:rsidRPr="00A07C29" w:rsidRDefault="6D8A6BB4" w:rsidP="6D8A6BB4">
      <w:pPr>
        <w:spacing w:after="0" w:line="240" w:lineRule="auto"/>
        <w:jc w:val="both"/>
        <w:rPr>
          <w:sz w:val="24"/>
          <w:szCs w:val="24"/>
        </w:rPr>
      </w:pPr>
    </w:p>
    <w:p w14:paraId="3625DCC6" w14:textId="48F0FC8F" w:rsidR="6D8A6BB4" w:rsidRPr="00A07C29" w:rsidRDefault="6D8A6BB4" w:rsidP="6D8A6BB4">
      <w:pPr>
        <w:spacing w:after="0" w:line="240" w:lineRule="auto"/>
        <w:jc w:val="both"/>
        <w:rPr>
          <w:sz w:val="24"/>
          <w:szCs w:val="24"/>
        </w:rPr>
      </w:pPr>
    </w:p>
    <w:p w14:paraId="33E3A97A" w14:textId="055C3153" w:rsidR="6D8A6BB4" w:rsidRPr="00A07C29" w:rsidRDefault="6D8A6BB4" w:rsidP="6D8A6BB4">
      <w:pPr>
        <w:spacing w:after="0" w:line="240" w:lineRule="auto"/>
        <w:jc w:val="both"/>
        <w:rPr>
          <w:sz w:val="24"/>
          <w:szCs w:val="24"/>
        </w:rPr>
      </w:pPr>
    </w:p>
    <w:p w14:paraId="00E46952" w14:textId="56A890DB" w:rsidR="026F355E" w:rsidRPr="00A07C29" w:rsidRDefault="026F355E" w:rsidP="6D8A6BB4">
      <w:pPr>
        <w:spacing w:after="0" w:line="240" w:lineRule="auto"/>
        <w:jc w:val="both"/>
        <w:rPr>
          <w:sz w:val="24"/>
          <w:szCs w:val="24"/>
        </w:rPr>
      </w:pPr>
      <w:r w:rsidRPr="00A07C29">
        <w:rPr>
          <w:noProof/>
        </w:rPr>
        <w:lastRenderedPageBreak/>
        <w:drawing>
          <wp:inline distT="0" distB="0" distL="0" distR="0" wp14:anchorId="13107825" wp14:editId="5BCDC1B4">
            <wp:extent cx="5778001" cy="3462338"/>
            <wp:effectExtent l="0" t="0" r="0" b="0"/>
            <wp:docPr id="101890222" name="Picture 10189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4935" r="10112" b="9501"/>
                    <a:stretch/>
                  </pic:blipFill>
                  <pic:spPr bwMode="auto">
                    <a:xfrm>
                      <a:off x="0" y="0"/>
                      <a:ext cx="5786354" cy="3467343"/>
                    </a:xfrm>
                    <a:prstGeom prst="rect">
                      <a:avLst/>
                    </a:prstGeom>
                    <a:ln>
                      <a:noFill/>
                    </a:ln>
                    <a:extLst>
                      <a:ext uri="{53640926-AAD7-44D8-BBD7-CCE9431645EC}">
                        <a14:shadowObscured xmlns:a14="http://schemas.microsoft.com/office/drawing/2010/main"/>
                      </a:ext>
                    </a:extLst>
                  </pic:spPr>
                </pic:pic>
              </a:graphicData>
            </a:graphic>
          </wp:inline>
        </w:drawing>
      </w:r>
    </w:p>
    <w:p w14:paraId="11AC31A8" w14:textId="1D2845AB" w:rsidR="00687F77" w:rsidRPr="00A07C29" w:rsidRDefault="00227147" w:rsidP="0095068F">
      <w:pPr>
        <w:spacing w:after="0" w:line="240" w:lineRule="auto"/>
        <w:jc w:val="both"/>
        <w:rPr>
          <w:rFonts w:cstheme="minorHAnsi"/>
          <w:b/>
          <w:bCs/>
          <w:sz w:val="24"/>
          <w:szCs w:val="24"/>
        </w:rPr>
      </w:pPr>
      <w:r w:rsidRPr="00A07C29">
        <w:rPr>
          <w:rFonts w:cstheme="minorHAnsi"/>
          <w:sz w:val="24"/>
          <w:szCs w:val="24"/>
        </w:rPr>
        <w:t>But these</w:t>
      </w:r>
      <w:r w:rsidR="00A509D6" w:rsidRPr="00A07C29">
        <w:rPr>
          <w:rFonts w:cstheme="minorHAnsi"/>
          <w:sz w:val="24"/>
          <w:szCs w:val="24"/>
        </w:rPr>
        <w:t xml:space="preserve"> </w:t>
      </w:r>
      <w:r w:rsidR="00660337" w:rsidRPr="00A07C29">
        <w:rPr>
          <w:rFonts w:cstheme="minorHAnsi"/>
          <w:sz w:val="24"/>
          <w:szCs w:val="24"/>
        </w:rPr>
        <w:t xml:space="preserve">achievements are only the start of </w:t>
      </w:r>
      <w:r w:rsidR="00FC0AC9" w:rsidRPr="00A07C29">
        <w:rPr>
          <w:rFonts w:cstheme="minorHAnsi"/>
          <w:sz w:val="24"/>
          <w:szCs w:val="24"/>
        </w:rPr>
        <w:t>the council’s</w:t>
      </w:r>
      <w:r w:rsidR="00660337" w:rsidRPr="00A07C29">
        <w:rPr>
          <w:rFonts w:cstheme="minorHAnsi"/>
          <w:sz w:val="24"/>
          <w:szCs w:val="24"/>
        </w:rPr>
        <w:t xml:space="preserve"> </w:t>
      </w:r>
      <w:r w:rsidR="00FC0AC9" w:rsidRPr="00A07C29">
        <w:rPr>
          <w:rFonts w:cstheme="minorHAnsi"/>
          <w:sz w:val="24"/>
          <w:szCs w:val="24"/>
        </w:rPr>
        <w:t>commitment towards</w:t>
      </w:r>
      <w:r w:rsidR="00660337" w:rsidRPr="00A07C29">
        <w:rPr>
          <w:rFonts w:cstheme="minorHAnsi"/>
          <w:sz w:val="24"/>
          <w:szCs w:val="24"/>
        </w:rPr>
        <w:t xml:space="preserve"> </w:t>
      </w:r>
      <w:r w:rsidR="00A10667" w:rsidRPr="00A07C29">
        <w:rPr>
          <w:rFonts w:cstheme="minorHAnsi"/>
          <w:sz w:val="24"/>
          <w:szCs w:val="24"/>
        </w:rPr>
        <w:t>building</w:t>
      </w:r>
      <w:r w:rsidR="00660337" w:rsidRPr="00A07C29">
        <w:rPr>
          <w:rFonts w:cstheme="minorHAnsi"/>
          <w:sz w:val="24"/>
          <w:szCs w:val="24"/>
        </w:rPr>
        <w:t xml:space="preserve"> </w:t>
      </w:r>
      <w:r w:rsidRPr="00A07C29">
        <w:rPr>
          <w:rFonts w:cstheme="minorHAnsi"/>
          <w:sz w:val="24"/>
          <w:szCs w:val="24"/>
        </w:rPr>
        <w:t xml:space="preserve">a culture of diversity and inclusivity, which not only reflects </w:t>
      </w:r>
      <w:r w:rsidR="00FC0AC9" w:rsidRPr="00A07C29">
        <w:rPr>
          <w:rFonts w:cstheme="minorHAnsi"/>
          <w:sz w:val="24"/>
          <w:szCs w:val="24"/>
        </w:rPr>
        <w:t>Harrow’s local</w:t>
      </w:r>
      <w:r w:rsidRPr="00A07C29">
        <w:rPr>
          <w:rFonts w:cstheme="minorHAnsi"/>
          <w:sz w:val="24"/>
          <w:szCs w:val="24"/>
        </w:rPr>
        <w:t xml:space="preserve"> population, but </w:t>
      </w:r>
      <w:r w:rsidR="00FC0AC9" w:rsidRPr="00A07C29">
        <w:rPr>
          <w:rFonts w:cstheme="minorHAnsi"/>
          <w:sz w:val="24"/>
          <w:szCs w:val="24"/>
        </w:rPr>
        <w:t>ensures that all protected groups are taken along our ambitious journey</w:t>
      </w:r>
      <w:r w:rsidR="00400885" w:rsidRPr="00A07C29">
        <w:rPr>
          <w:rFonts w:cstheme="minorHAnsi"/>
          <w:sz w:val="24"/>
          <w:szCs w:val="24"/>
        </w:rPr>
        <w:t xml:space="preserve"> to </w:t>
      </w:r>
      <w:r w:rsidR="00A10667" w:rsidRPr="00A07C29">
        <w:rPr>
          <w:rFonts w:cstheme="minorHAnsi"/>
          <w:sz w:val="24"/>
          <w:szCs w:val="24"/>
        </w:rPr>
        <w:t>create</w:t>
      </w:r>
      <w:r w:rsidR="00400885" w:rsidRPr="00A07C29">
        <w:rPr>
          <w:rFonts w:cstheme="minorHAnsi"/>
          <w:sz w:val="24"/>
          <w:szCs w:val="24"/>
        </w:rPr>
        <w:t xml:space="preserve"> </w:t>
      </w:r>
      <w:r w:rsidR="00FC0AC9" w:rsidRPr="00A07C29">
        <w:rPr>
          <w:rFonts w:cstheme="minorHAnsi"/>
          <w:sz w:val="24"/>
          <w:szCs w:val="24"/>
        </w:rPr>
        <w:t>an equal and equitable future for all our staff.</w:t>
      </w:r>
      <w:r w:rsidR="00687F77" w:rsidRPr="00A07C29">
        <w:rPr>
          <w:rFonts w:cstheme="minorHAnsi"/>
          <w:b/>
          <w:bCs/>
          <w:sz w:val="24"/>
          <w:szCs w:val="24"/>
        </w:rPr>
        <w:br w:type="page"/>
      </w:r>
    </w:p>
    <w:p w14:paraId="0F79C632" w14:textId="0CF00802" w:rsidR="00124ED8" w:rsidRPr="00A07C29" w:rsidRDefault="00DD0DAC" w:rsidP="0095068F">
      <w:pPr>
        <w:spacing w:after="0" w:line="240" w:lineRule="auto"/>
        <w:jc w:val="both"/>
        <w:rPr>
          <w:rFonts w:cstheme="minorHAnsi"/>
          <w:b/>
          <w:bCs/>
          <w:sz w:val="24"/>
          <w:szCs w:val="24"/>
        </w:rPr>
      </w:pPr>
      <w:r w:rsidRPr="00A07C29">
        <w:rPr>
          <w:rFonts w:cstheme="minorHAnsi"/>
          <w:b/>
          <w:bCs/>
          <w:sz w:val="24"/>
          <w:szCs w:val="24"/>
        </w:rPr>
        <w:lastRenderedPageBreak/>
        <w:t>Context</w:t>
      </w:r>
      <w:r w:rsidR="00837141" w:rsidRPr="00A07C29">
        <w:rPr>
          <w:rFonts w:cstheme="minorHAnsi"/>
          <w:b/>
          <w:bCs/>
          <w:sz w:val="24"/>
          <w:szCs w:val="24"/>
        </w:rPr>
        <w:t xml:space="preserve"> </w:t>
      </w:r>
    </w:p>
    <w:p w14:paraId="48A7DC2F" w14:textId="77777777" w:rsidR="009A52D8" w:rsidRPr="00A07C29" w:rsidRDefault="009A52D8" w:rsidP="0095068F">
      <w:pPr>
        <w:spacing w:after="0" w:line="240" w:lineRule="auto"/>
        <w:jc w:val="both"/>
        <w:rPr>
          <w:rFonts w:cstheme="minorHAnsi"/>
          <w:sz w:val="24"/>
          <w:szCs w:val="24"/>
        </w:rPr>
      </w:pPr>
    </w:p>
    <w:p w14:paraId="73310685" w14:textId="7F07040A" w:rsidR="00800527" w:rsidRPr="00A07C29" w:rsidRDefault="00593212" w:rsidP="0095068F">
      <w:pPr>
        <w:pStyle w:val="Content"/>
        <w:spacing w:line="240" w:lineRule="auto"/>
        <w:jc w:val="both"/>
        <w:rPr>
          <w:rFonts w:cstheme="minorHAnsi"/>
          <w:color w:val="auto"/>
          <w:sz w:val="24"/>
          <w:szCs w:val="24"/>
        </w:rPr>
      </w:pPr>
      <w:r w:rsidRPr="00A07C29">
        <w:rPr>
          <w:rFonts w:cstheme="minorHAnsi"/>
          <w:color w:val="000000"/>
          <w:sz w:val="24"/>
          <w:szCs w:val="24"/>
        </w:rPr>
        <w:t xml:space="preserve">Harrow prides itself in being one of the most ethnically and religiously diverse </w:t>
      </w:r>
      <w:r w:rsidR="00BA2485" w:rsidRPr="00A07C29">
        <w:rPr>
          <w:rFonts w:cstheme="minorHAnsi"/>
          <w:color w:val="000000"/>
          <w:sz w:val="24"/>
          <w:szCs w:val="24"/>
        </w:rPr>
        <w:t>b</w:t>
      </w:r>
      <w:r w:rsidRPr="00A07C29">
        <w:rPr>
          <w:rFonts w:cstheme="minorHAnsi"/>
          <w:color w:val="000000"/>
          <w:sz w:val="24"/>
          <w:szCs w:val="24"/>
        </w:rPr>
        <w:t>oroughs in the country</w:t>
      </w:r>
      <w:r w:rsidR="00BC1151" w:rsidRPr="00A07C29">
        <w:rPr>
          <w:rFonts w:cstheme="minorHAnsi"/>
          <w:color w:val="000000"/>
          <w:sz w:val="24"/>
          <w:szCs w:val="24"/>
        </w:rPr>
        <w:t>,</w:t>
      </w:r>
      <w:r w:rsidRPr="00A07C29">
        <w:rPr>
          <w:rFonts w:cstheme="minorHAnsi"/>
          <w:color w:val="000000"/>
          <w:sz w:val="24"/>
          <w:szCs w:val="24"/>
        </w:rPr>
        <w:t xml:space="preserve"> with people of many different backgrounds and life experiences living side by side. However,</w:t>
      </w:r>
      <w:r w:rsidR="00800527" w:rsidRPr="00A07C29">
        <w:rPr>
          <w:rFonts w:cstheme="minorHAnsi"/>
          <w:color w:val="auto"/>
          <w:sz w:val="24"/>
          <w:szCs w:val="24"/>
        </w:rPr>
        <w:t xml:space="preserve"> in light of the </w:t>
      </w:r>
      <w:r w:rsidR="00AC0F1A" w:rsidRPr="00A07C29">
        <w:rPr>
          <w:rFonts w:cstheme="minorHAnsi"/>
          <w:color w:val="auto"/>
          <w:sz w:val="24"/>
          <w:szCs w:val="24"/>
        </w:rPr>
        <w:t xml:space="preserve">tragic </w:t>
      </w:r>
      <w:r w:rsidR="00800527" w:rsidRPr="00A07C29">
        <w:rPr>
          <w:rFonts w:cstheme="minorHAnsi"/>
          <w:color w:val="auto"/>
          <w:sz w:val="24"/>
          <w:szCs w:val="24"/>
        </w:rPr>
        <w:t xml:space="preserve">murder of George Floyd, the Black Lives Matter protests, </w:t>
      </w:r>
      <w:r w:rsidR="00AC0F1A" w:rsidRPr="00A07C29">
        <w:rPr>
          <w:rFonts w:cstheme="minorHAnsi"/>
          <w:color w:val="auto"/>
          <w:sz w:val="24"/>
          <w:szCs w:val="24"/>
        </w:rPr>
        <w:t>and</w:t>
      </w:r>
      <w:r w:rsidR="00800527" w:rsidRPr="00A07C29">
        <w:rPr>
          <w:rFonts w:cstheme="minorHAnsi"/>
          <w:color w:val="auto"/>
          <w:sz w:val="24"/>
          <w:szCs w:val="24"/>
        </w:rPr>
        <w:t xml:space="preserve"> the disproportionate impact of Covid-19 on people from a Black, Asian and Multi-ethnic backgrounds, </w:t>
      </w:r>
      <w:r w:rsidRPr="00A07C29">
        <w:rPr>
          <w:rFonts w:cstheme="minorHAnsi"/>
          <w:color w:val="auto"/>
          <w:sz w:val="24"/>
          <w:szCs w:val="24"/>
        </w:rPr>
        <w:t>we recognise</w:t>
      </w:r>
      <w:r w:rsidR="00800527" w:rsidRPr="00A07C29">
        <w:rPr>
          <w:rFonts w:cstheme="minorHAnsi"/>
          <w:color w:val="auto"/>
          <w:sz w:val="24"/>
          <w:szCs w:val="24"/>
        </w:rPr>
        <w:t xml:space="preserve">d </w:t>
      </w:r>
      <w:r w:rsidRPr="00A07C29">
        <w:rPr>
          <w:rFonts w:cstheme="minorHAnsi"/>
          <w:color w:val="auto"/>
          <w:sz w:val="24"/>
          <w:szCs w:val="24"/>
        </w:rPr>
        <w:t xml:space="preserve">that the </w:t>
      </w:r>
      <w:r w:rsidR="00537450" w:rsidRPr="00A07C29">
        <w:rPr>
          <w:rFonts w:cstheme="minorHAnsi"/>
          <w:color w:val="auto"/>
          <w:sz w:val="24"/>
          <w:szCs w:val="24"/>
        </w:rPr>
        <w:t>c</w:t>
      </w:r>
      <w:r w:rsidRPr="00A07C29">
        <w:rPr>
          <w:rFonts w:cstheme="minorHAnsi"/>
          <w:color w:val="auto"/>
          <w:sz w:val="24"/>
          <w:szCs w:val="24"/>
        </w:rPr>
        <w:t xml:space="preserve">ouncil </w:t>
      </w:r>
      <w:r w:rsidR="00CD176E" w:rsidRPr="00A07C29">
        <w:rPr>
          <w:rFonts w:cstheme="minorHAnsi"/>
          <w:color w:val="auto"/>
          <w:sz w:val="24"/>
          <w:szCs w:val="24"/>
        </w:rPr>
        <w:t>could</w:t>
      </w:r>
      <w:r w:rsidRPr="00A07C29">
        <w:rPr>
          <w:rFonts w:cstheme="minorHAnsi"/>
          <w:color w:val="auto"/>
          <w:sz w:val="24"/>
          <w:szCs w:val="24"/>
        </w:rPr>
        <w:t xml:space="preserve"> do more to enhance the experience</w:t>
      </w:r>
      <w:r w:rsidR="00CD176E" w:rsidRPr="00A07C29">
        <w:rPr>
          <w:rFonts w:cstheme="minorHAnsi"/>
          <w:color w:val="auto"/>
          <w:sz w:val="24"/>
          <w:szCs w:val="24"/>
        </w:rPr>
        <w:t>s and</w:t>
      </w:r>
      <w:r w:rsidRPr="00A07C29">
        <w:rPr>
          <w:rFonts w:cstheme="minorHAnsi"/>
          <w:color w:val="auto"/>
          <w:sz w:val="24"/>
          <w:szCs w:val="24"/>
        </w:rPr>
        <w:t xml:space="preserve"> outcomes for </w:t>
      </w:r>
      <w:r w:rsidR="00CD176E" w:rsidRPr="00A07C29">
        <w:rPr>
          <w:rFonts w:cstheme="minorHAnsi"/>
          <w:color w:val="auto"/>
          <w:sz w:val="24"/>
          <w:szCs w:val="24"/>
        </w:rPr>
        <w:t>our</w:t>
      </w:r>
      <w:r w:rsidRPr="00A07C29">
        <w:rPr>
          <w:rFonts w:cstheme="minorHAnsi"/>
          <w:color w:val="auto"/>
          <w:sz w:val="24"/>
          <w:szCs w:val="24"/>
        </w:rPr>
        <w:t xml:space="preserve"> staff</w:t>
      </w:r>
      <w:r w:rsidR="00CD176E" w:rsidRPr="00A07C29">
        <w:rPr>
          <w:rFonts w:cstheme="minorHAnsi"/>
          <w:color w:val="auto"/>
          <w:sz w:val="24"/>
          <w:szCs w:val="24"/>
        </w:rPr>
        <w:t>.</w:t>
      </w:r>
    </w:p>
    <w:p w14:paraId="642DCF37" w14:textId="4C735E60" w:rsidR="009A6DC9" w:rsidRPr="00A07C29" w:rsidRDefault="009A6DC9" w:rsidP="0095068F">
      <w:pPr>
        <w:pStyle w:val="Content"/>
        <w:spacing w:line="240" w:lineRule="auto"/>
        <w:jc w:val="both"/>
        <w:rPr>
          <w:rFonts w:cstheme="minorHAnsi"/>
          <w:color w:val="auto"/>
          <w:sz w:val="24"/>
          <w:szCs w:val="24"/>
        </w:rPr>
      </w:pPr>
    </w:p>
    <w:p w14:paraId="00F86A36" w14:textId="65769191" w:rsidR="009A6DC9" w:rsidRPr="00A07C29" w:rsidRDefault="009A6DC9" w:rsidP="0095068F">
      <w:pPr>
        <w:pStyle w:val="Content"/>
        <w:spacing w:line="240" w:lineRule="auto"/>
        <w:jc w:val="both"/>
        <w:rPr>
          <w:rFonts w:cstheme="minorHAnsi"/>
          <w:i/>
          <w:iCs/>
          <w:color w:val="auto"/>
          <w:sz w:val="24"/>
          <w:szCs w:val="24"/>
        </w:rPr>
      </w:pPr>
      <w:r w:rsidRPr="00A07C29">
        <w:rPr>
          <w:rFonts w:cstheme="minorHAnsi"/>
          <w:i/>
          <w:iCs/>
          <w:color w:val="auto"/>
          <w:sz w:val="24"/>
          <w:szCs w:val="24"/>
        </w:rPr>
        <w:t>3.1 Our approach</w:t>
      </w:r>
    </w:p>
    <w:p w14:paraId="0817878B" w14:textId="6B38DE7E" w:rsidR="00576F84" w:rsidRPr="00A07C29" w:rsidRDefault="00576F84" w:rsidP="0095068F">
      <w:pPr>
        <w:spacing w:after="0" w:line="240" w:lineRule="auto"/>
        <w:jc w:val="both"/>
        <w:rPr>
          <w:rFonts w:cstheme="minorHAnsi"/>
          <w:sz w:val="24"/>
          <w:szCs w:val="24"/>
        </w:rPr>
      </w:pPr>
    </w:p>
    <w:p w14:paraId="7CA86B5C" w14:textId="3202A515" w:rsidR="00E4652E" w:rsidRPr="00A07C29" w:rsidRDefault="00E4652E" w:rsidP="0095068F">
      <w:pPr>
        <w:pStyle w:val="Content"/>
        <w:spacing w:line="240" w:lineRule="auto"/>
        <w:jc w:val="both"/>
        <w:rPr>
          <w:rFonts w:cstheme="minorHAnsi"/>
          <w:color w:val="auto"/>
          <w:sz w:val="24"/>
          <w:szCs w:val="24"/>
        </w:rPr>
      </w:pPr>
      <w:r w:rsidRPr="00A07C29">
        <w:rPr>
          <w:rFonts w:cstheme="minorHAnsi"/>
          <w:color w:val="auto"/>
          <w:sz w:val="24"/>
          <w:szCs w:val="24"/>
        </w:rPr>
        <w:t xml:space="preserve">Over the past twelve months, </w:t>
      </w:r>
      <w:r w:rsidR="00537450" w:rsidRPr="00A07C29">
        <w:rPr>
          <w:rFonts w:cstheme="minorHAnsi"/>
          <w:color w:val="auto"/>
          <w:sz w:val="24"/>
          <w:szCs w:val="24"/>
        </w:rPr>
        <w:t>the council has</w:t>
      </w:r>
      <w:r w:rsidRPr="00A07C29">
        <w:rPr>
          <w:rFonts w:cstheme="minorHAnsi"/>
          <w:color w:val="auto"/>
          <w:sz w:val="24"/>
          <w:szCs w:val="24"/>
        </w:rPr>
        <w:t xml:space="preserve"> been reviewing the approach taken towards </w:t>
      </w:r>
      <w:r w:rsidR="008C1D8F" w:rsidRPr="00A07C29">
        <w:rPr>
          <w:rFonts w:cstheme="minorHAnsi"/>
          <w:color w:val="auto"/>
          <w:sz w:val="24"/>
          <w:szCs w:val="24"/>
        </w:rPr>
        <w:t xml:space="preserve">equality, diversity and inclusion </w:t>
      </w:r>
      <w:r w:rsidRPr="00A07C29">
        <w:rPr>
          <w:rFonts w:cstheme="minorHAnsi"/>
          <w:color w:val="auto"/>
          <w:sz w:val="24"/>
          <w:szCs w:val="24"/>
        </w:rPr>
        <w:t xml:space="preserve">to develop one that truly reflects the needs and ambitions of our staff. Our work on </w:t>
      </w:r>
      <w:r w:rsidR="007D02A4" w:rsidRPr="00A07C29">
        <w:rPr>
          <w:rFonts w:cstheme="minorHAnsi"/>
          <w:color w:val="auto"/>
          <w:sz w:val="24"/>
          <w:szCs w:val="24"/>
        </w:rPr>
        <w:t>race equality</w:t>
      </w:r>
      <w:r w:rsidRPr="00A07C29">
        <w:rPr>
          <w:rFonts w:cstheme="minorHAnsi"/>
          <w:color w:val="auto"/>
          <w:sz w:val="24"/>
          <w:szCs w:val="24"/>
        </w:rPr>
        <w:t xml:space="preserve"> has been underpin</w:t>
      </w:r>
      <w:r w:rsidR="00EB6A63" w:rsidRPr="00A07C29">
        <w:rPr>
          <w:rFonts w:cstheme="minorHAnsi"/>
          <w:color w:val="auto"/>
          <w:sz w:val="24"/>
          <w:szCs w:val="24"/>
        </w:rPr>
        <w:t>ned by the strategic principles that guide our</w:t>
      </w:r>
      <w:r w:rsidRPr="00A07C29">
        <w:rPr>
          <w:rFonts w:cstheme="minorHAnsi"/>
          <w:color w:val="auto"/>
          <w:sz w:val="24"/>
          <w:szCs w:val="24"/>
        </w:rPr>
        <w:t xml:space="preserve"> corporate work on </w:t>
      </w:r>
      <w:r w:rsidR="00E55C1E" w:rsidRPr="00A07C29">
        <w:rPr>
          <w:rFonts w:cstheme="minorHAnsi"/>
          <w:color w:val="auto"/>
          <w:sz w:val="24"/>
          <w:szCs w:val="24"/>
        </w:rPr>
        <w:t>e</w:t>
      </w:r>
      <w:r w:rsidRPr="00A07C29">
        <w:rPr>
          <w:rFonts w:cstheme="minorHAnsi"/>
          <w:color w:val="auto"/>
          <w:sz w:val="24"/>
          <w:szCs w:val="24"/>
        </w:rPr>
        <w:t xml:space="preserve">quality, </w:t>
      </w:r>
      <w:r w:rsidR="00E55C1E" w:rsidRPr="00A07C29">
        <w:rPr>
          <w:rFonts w:cstheme="minorHAnsi"/>
          <w:color w:val="auto"/>
          <w:sz w:val="24"/>
          <w:szCs w:val="24"/>
        </w:rPr>
        <w:t>d</w:t>
      </w:r>
      <w:r w:rsidRPr="00A07C29">
        <w:rPr>
          <w:rFonts w:cstheme="minorHAnsi"/>
          <w:color w:val="auto"/>
          <w:sz w:val="24"/>
          <w:szCs w:val="24"/>
        </w:rPr>
        <w:t xml:space="preserve">iversity, and </w:t>
      </w:r>
      <w:r w:rsidR="00E55C1E" w:rsidRPr="00A07C29">
        <w:rPr>
          <w:rFonts w:cstheme="minorHAnsi"/>
          <w:color w:val="auto"/>
          <w:sz w:val="24"/>
          <w:szCs w:val="24"/>
        </w:rPr>
        <w:t>i</w:t>
      </w:r>
      <w:r w:rsidRPr="00A07C29">
        <w:rPr>
          <w:rFonts w:cstheme="minorHAnsi"/>
          <w:color w:val="auto"/>
          <w:sz w:val="24"/>
          <w:szCs w:val="24"/>
        </w:rPr>
        <w:t xml:space="preserve">nclusion, </w:t>
      </w:r>
      <w:r w:rsidR="00EB6A63" w:rsidRPr="00A07C29">
        <w:rPr>
          <w:rFonts w:cstheme="minorHAnsi"/>
          <w:color w:val="auto"/>
          <w:sz w:val="24"/>
          <w:szCs w:val="24"/>
        </w:rPr>
        <w:t>this</w:t>
      </w:r>
      <w:r w:rsidRPr="00A07C29">
        <w:rPr>
          <w:rFonts w:cstheme="minorHAnsi"/>
          <w:color w:val="auto"/>
          <w:sz w:val="24"/>
          <w:szCs w:val="24"/>
        </w:rPr>
        <w:t xml:space="preserve"> involve</w:t>
      </w:r>
      <w:r w:rsidR="00561471" w:rsidRPr="00A07C29">
        <w:rPr>
          <w:rFonts w:cstheme="minorHAnsi"/>
          <w:color w:val="auto"/>
          <w:sz w:val="24"/>
          <w:szCs w:val="24"/>
        </w:rPr>
        <w:t>s</w:t>
      </w:r>
      <w:r w:rsidR="007D02A4" w:rsidRPr="00A07C29">
        <w:rPr>
          <w:rFonts w:cstheme="minorHAnsi"/>
          <w:color w:val="auto"/>
          <w:sz w:val="24"/>
          <w:szCs w:val="24"/>
        </w:rPr>
        <w:t>:</w:t>
      </w:r>
    </w:p>
    <w:p w14:paraId="642BA639" w14:textId="77777777" w:rsidR="00E4652E" w:rsidRPr="00A07C29" w:rsidRDefault="00E4652E" w:rsidP="0095068F">
      <w:pPr>
        <w:pStyle w:val="Content"/>
        <w:spacing w:line="240" w:lineRule="auto"/>
        <w:jc w:val="both"/>
        <w:rPr>
          <w:rFonts w:cstheme="minorHAnsi"/>
          <w:color w:val="auto"/>
          <w:sz w:val="24"/>
          <w:szCs w:val="24"/>
        </w:rPr>
      </w:pPr>
    </w:p>
    <w:p w14:paraId="7994D802" w14:textId="77777777" w:rsidR="00E4652E" w:rsidRPr="00A07C29" w:rsidRDefault="00E4652E" w:rsidP="0095068F">
      <w:pPr>
        <w:pStyle w:val="Content"/>
        <w:numPr>
          <w:ilvl w:val="0"/>
          <w:numId w:val="5"/>
        </w:numPr>
        <w:spacing w:line="240" w:lineRule="auto"/>
        <w:jc w:val="both"/>
        <w:rPr>
          <w:rFonts w:cstheme="minorHAnsi"/>
          <w:bCs/>
          <w:color w:val="auto"/>
          <w:sz w:val="24"/>
          <w:szCs w:val="24"/>
        </w:rPr>
      </w:pPr>
      <w:r w:rsidRPr="00A07C29">
        <w:rPr>
          <w:rFonts w:cstheme="minorHAnsi"/>
          <w:bCs/>
          <w:color w:val="auto"/>
          <w:sz w:val="24"/>
          <w:szCs w:val="24"/>
        </w:rPr>
        <w:t>Evidence and insight</w:t>
      </w:r>
    </w:p>
    <w:p w14:paraId="5E2FB5DE" w14:textId="77777777" w:rsidR="00E4652E" w:rsidRPr="00A07C29" w:rsidRDefault="00E4652E" w:rsidP="0095068F">
      <w:pPr>
        <w:pStyle w:val="Default"/>
        <w:numPr>
          <w:ilvl w:val="0"/>
          <w:numId w:val="5"/>
        </w:numPr>
        <w:jc w:val="both"/>
        <w:rPr>
          <w:rFonts w:asciiTheme="minorHAnsi" w:hAnsiTheme="minorHAnsi" w:cstheme="minorHAnsi"/>
          <w:color w:val="auto"/>
        </w:rPr>
      </w:pPr>
      <w:r w:rsidRPr="00A07C29">
        <w:rPr>
          <w:rFonts w:asciiTheme="minorHAnsi" w:hAnsiTheme="minorHAnsi" w:cstheme="minorHAnsi"/>
          <w:color w:val="auto"/>
        </w:rPr>
        <w:t>Consultation and Partnership working</w:t>
      </w:r>
    </w:p>
    <w:p w14:paraId="6760EA46" w14:textId="77777777" w:rsidR="00E4652E" w:rsidRPr="00A07C29" w:rsidRDefault="00E4652E" w:rsidP="0095068F">
      <w:pPr>
        <w:pStyle w:val="Default"/>
        <w:numPr>
          <w:ilvl w:val="0"/>
          <w:numId w:val="5"/>
        </w:numPr>
        <w:jc w:val="both"/>
        <w:rPr>
          <w:rFonts w:asciiTheme="minorHAnsi" w:hAnsiTheme="minorHAnsi" w:cstheme="minorHAnsi"/>
          <w:color w:val="auto"/>
        </w:rPr>
      </w:pPr>
      <w:r w:rsidRPr="00A07C29">
        <w:rPr>
          <w:rFonts w:asciiTheme="minorHAnsi" w:hAnsiTheme="minorHAnsi" w:cstheme="minorHAnsi"/>
          <w:color w:val="auto"/>
        </w:rPr>
        <w:t>Developing a strategic approach</w:t>
      </w:r>
    </w:p>
    <w:p w14:paraId="0C087D76" w14:textId="77777777" w:rsidR="00E4652E" w:rsidRPr="00A07C29" w:rsidRDefault="00E4652E" w:rsidP="0095068F">
      <w:pPr>
        <w:pStyle w:val="Default"/>
        <w:numPr>
          <w:ilvl w:val="0"/>
          <w:numId w:val="5"/>
        </w:numPr>
        <w:jc w:val="both"/>
        <w:rPr>
          <w:rFonts w:asciiTheme="minorHAnsi" w:hAnsiTheme="minorHAnsi" w:cstheme="minorHAnsi"/>
          <w:color w:val="auto"/>
        </w:rPr>
      </w:pPr>
      <w:r w:rsidRPr="00A07C29">
        <w:rPr>
          <w:rFonts w:asciiTheme="minorHAnsi" w:hAnsiTheme="minorHAnsi" w:cstheme="minorHAnsi"/>
          <w:color w:val="auto"/>
        </w:rPr>
        <w:t>Communicating our strategic approach</w:t>
      </w:r>
    </w:p>
    <w:p w14:paraId="3CC1DF46" w14:textId="2825CF17" w:rsidR="00E4652E" w:rsidRPr="00A07C29" w:rsidRDefault="00E4652E" w:rsidP="0095068F">
      <w:pPr>
        <w:pStyle w:val="Default"/>
        <w:numPr>
          <w:ilvl w:val="0"/>
          <w:numId w:val="5"/>
        </w:numPr>
        <w:jc w:val="both"/>
        <w:rPr>
          <w:rFonts w:asciiTheme="minorHAnsi" w:hAnsiTheme="minorHAnsi" w:cstheme="minorHAnsi"/>
          <w:color w:val="auto"/>
        </w:rPr>
      </w:pPr>
      <w:r w:rsidRPr="00A07C29">
        <w:rPr>
          <w:rFonts w:asciiTheme="minorHAnsi" w:hAnsiTheme="minorHAnsi" w:cstheme="minorHAnsi"/>
          <w:color w:val="auto"/>
        </w:rPr>
        <w:t xml:space="preserve">Development of an Action </w:t>
      </w:r>
      <w:r w:rsidR="008D2C73" w:rsidRPr="00A07C29">
        <w:rPr>
          <w:rFonts w:asciiTheme="minorHAnsi" w:hAnsiTheme="minorHAnsi" w:cstheme="minorHAnsi"/>
          <w:color w:val="auto"/>
        </w:rPr>
        <w:t>Plan</w:t>
      </w:r>
    </w:p>
    <w:p w14:paraId="14EA50A8" w14:textId="544B58BC" w:rsidR="6AFC984D" w:rsidRPr="00A07C29" w:rsidRDefault="00E4652E" w:rsidP="69CB237A">
      <w:pPr>
        <w:pStyle w:val="Default"/>
        <w:numPr>
          <w:ilvl w:val="0"/>
          <w:numId w:val="5"/>
        </w:numPr>
        <w:jc w:val="both"/>
        <w:rPr>
          <w:rFonts w:asciiTheme="minorHAnsi" w:hAnsiTheme="minorHAnsi" w:cstheme="minorHAnsi"/>
          <w:color w:val="auto"/>
        </w:rPr>
      </w:pPr>
      <w:r w:rsidRPr="00A07C29">
        <w:rPr>
          <w:rFonts w:asciiTheme="minorHAnsi" w:hAnsiTheme="minorHAnsi" w:cstheme="minorHAnsi"/>
          <w:color w:val="auto"/>
        </w:rPr>
        <w:t>Implementation</w:t>
      </w:r>
    </w:p>
    <w:p w14:paraId="46FF9EDA" w14:textId="795A12B6" w:rsidR="06F895F7" w:rsidRPr="00A07C29" w:rsidRDefault="06F895F7" w:rsidP="0095068F">
      <w:pPr>
        <w:spacing w:after="0" w:line="240" w:lineRule="auto"/>
        <w:jc w:val="both"/>
        <w:rPr>
          <w:rFonts w:cstheme="minorHAnsi"/>
          <w:sz w:val="24"/>
          <w:szCs w:val="24"/>
        </w:rPr>
      </w:pPr>
    </w:p>
    <w:p w14:paraId="37437D1D" w14:textId="159C1A3D" w:rsidR="008967A1" w:rsidRPr="00A07C29" w:rsidRDefault="009126BA" w:rsidP="69CB237A">
      <w:pPr>
        <w:spacing w:after="0" w:line="240" w:lineRule="auto"/>
        <w:jc w:val="both"/>
        <w:rPr>
          <w:rFonts w:cstheme="minorHAnsi"/>
          <w:sz w:val="24"/>
          <w:szCs w:val="24"/>
        </w:rPr>
      </w:pPr>
      <w:r w:rsidRPr="00A07C29">
        <w:rPr>
          <w:rFonts w:cstheme="minorHAnsi"/>
          <w:sz w:val="24"/>
          <w:szCs w:val="24"/>
        </w:rPr>
        <w:t>To</w:t>
      </w:r>
      <w:r w:rsidR="00204413" w:rsidRPr="00A07C29">
        <w:rPr>
          <w:rFonts w:cstheme="minorHAnsi"/>
          <w:sz w:val="24"/>
          <w:szCs w:val="24"/>
        </w:rPr>
        <w:t xml:space="preserve"> </w:t>
      </w:r>
      <w:r w:rsidR="008E77F9" w:rsidRPr="00A07C29">
        <w:rPr>
          <w:rFonts w:cstheme="minorHAnsi"/>
          <w:sz w:val="24"/>
          <w:szCs w:val="24"/>
        </w:rPr>
        <w:t>ensure</w:t>
      </w:r>
      <w:r w:rsidR="00204413" w:rsidRPr="00A07C29">
        <w:rPr>
          <w:rFonts w:cstheme="minorHAnsi"/>
          <w:sz w:val="24"/>
          <w:szCs w:val="24"/>
        </w:rPr>
        <w:t xml:space="preserve"> this work </w:t>
      </w:r>
      <w:r w:rsidR="00302E7E" w:rsidRPr="00A07C29">
        <w:rPr>
          <w:rFonts w:cstheme="minorHAnsi"/>
          <w:sz w:val="24"/>
          <w:szCs w:val="24"/>
        </w:rPr>
        <w:t>has</w:t>
      </w:r>
      <w:r w:rsidR="008E77F9" w:rsidRPr="00A07C29">
        <w:rPr>
          <w:rFonts w:cstheme="minorHAnsi"/>
          <w:sz w:val="24"/>
          <w:szCs w:val="24"/>
        </w:rPr>
        <w:t xml:space="preserve"> </w:t>
      </w:r>
      <w:r w:rsidR="00204413" w:rsidRPr="00A07C29">
        <w:rPr>
          <w:rFonts w:cstheme="minorHAnsi"/>
          <w:sz w:val="24"/>
          <w:szCs w:val="24"/>
        </w:rPr>
        <w:t xml:space="preserve">the integrity that it </w:t>
      </w:r>
      <w:r w:rsidR="00302E7E" w:rsidRPr="00A07C29">
        <w:rPr>
          <w:rFonts w:cstheme="minorHAnsi"/>
          <w:sz w:val="24"/>
          <w:szCs w:val="24"/>
        </w:rPr>
        <w:t>needs,</w:t>
      </w:r>
      <w:r w:rsidR="00EA3CEA" w:rsidRPr="00A07C29">
        <w:rPr>
          <w:rFonts w:cstheme="minorHAnsi"/>
          <w:sz w:val="24"/>
          <w:szCs w:val="24"/>
        </w:rPr>
        <w:t xml:space="preserve"> the council </w:t>
      </w:r>
      <w:r w:rsidR="00191A08" w:rsidRPr="00A07C29">
        <w:rPr>
          <w:rFonts w:cstheme="minorHAnsi"/>
          <w:sz w:val="24"/>
          <w:szCs w:val="24"/>
        </w:rPr>
        <w:t>undertook an exercise in collating qualitative data to understand the challenges faced by staff</w:t>
      </w:r>
      <w:r w:rsidR="008E77F9" w:rsidRPr="00A07C29">
        <w:rPr>
          <w:rFonts w:cstheme="minorHAnsi"/>
          <w:sz w:val="24"/>
          <w:szCs w:val="24"/>
        </w:rPr>
        <w:t xml:space="preserve"> in the workplace</w:t>
      </w:r>
      <w:r w:rsidR="00191A08" w:rsidRPr="00A07C29">
        <w:rPr>
          <w:rFonts w:cstheme="minorHAnsi"/>
          <w:sz w:val="24"/>
          <w:szCs w:val="24"/>
        </w:rPr>
        <w:t xml:space="preserve">. In doing so, we </w:t>
      </w:r>
      <w:r w:rsidR="00EA3CEA" w:rsidRPr="00A07C29">
        <w:rPr>
          <w:rFonts w:cstheme="minorHAnsi"/>
          <w:sz w:val="24"/>
          <w:szCs w:val="24"/>
        </w:rPr>
        <w:t xml:space="preserve">commissioned </w:t>
      </w:r>
      <w:r w:rsidR="0072477C" w:rsidRPr="00A07C29">
        <w:rPr>
          <w:rFonts w:cstheme="minorHAnsi"/>
          <w:sz w:val="24"/>
          <w:szCs w:val="24"/>
        </w:rPr>
        <w:t xml:space="preserve">an </w:t>
      </w:r>
      <w:r w:rsidR="00EA3CEA" w:rsidRPr="00A07C29">
        <w:rPr>
          <w:rFonts w:cstheme="minorHAnsi"/>
          <w:sz w:val="24"/>
          <w:szCs w:val="24"/>
        </w:rPr>
        <w:t xml:space="preserve">Independent Race Review </w:t>
      </w:r>
      <w:r w:rsidR="0072477C" w:rsidRPr="00A07C29">
        <w:rPr>
          <w:rFonts w:cstheme="minorHAnsi"/>
          <w:sz w:val="24"/>
          <w:szCs w:val="24"/>
        </w:rPr>
        <w:t>by Dr Patrick Vernon</w:t>
      </w:r>
      <w:r w:rsidR="00622F92" w:rsidRPr="00A07C29">
        <w:rPr>
          <w:rFonts w:cstheme="minorHAnsi"/>
          <w:sz w:val="24"/>
          <w:szCs w:val="24"/>
        </w:rPr>
        <w:t xml:space="preserve"> </w:t>
      </w:r>
      <w:r w:rsidR="007E4EB5" w:rsidRPr="00A07C29">
        <w:rPr>
          <w:rFonts w:cstheme="minorHAnsi"/>
          <w:sz w:val="24"/>
          <w:szCs w:val="24"/>
        </w:rPr>
        <w:t>in September 202</w:t>
      </w:r>
      <w:r w:rsidR="00735F2F" w:rsidRPr="00A07C29">
        <w:rPr>
          <w:rFonts w:cstheme="minorHAnsi"/>
          <w:sz w:val="24"/>
          <w:szCs w:val="24"/>
        </w:rPr>
        <w:t>0</w:t>
      </w:r>
      <w:r w:rsidR="4FD3D915" w:rsidRPr="00A07C29">
        <w:rPr>
          <w:rFonts w:cstheme="minorHAnsi"/>
          <w:sz w:val="24"/>
          <w:szCs w:val="24"/>
        </w:rPr>
        <w:t>,</w:t>
      </w:r>
      <w:r w:rsidR="00735F2F" w:rsidRPr="00A07C29">
        <w:rPr>
          <w:rFonts w:cstheme="minorHAnsi"/>
          <w:sz w:val="24"/>
          <w:szCs w:val="24"/>
        </w:rPr>
        <w:t xml:space="preserve"> </w:t>
      </w:r>
      <w:r w:rsidR="008E77F9" w:rsidRPr="00A07C29">
        <w:rPr>
          <w:rFonts w:cstheme="minorHAnsi"/>
          <w:sz w:val="24"/>
          <w:szCs w:val="24"/>
        </w:rPr>
        <w:t>who conducted</w:t>
      </w:r>
      <w:r w:rsidR="00FD4F95" w:rsidRPr="00A07C29">
        <w:rPr>
          <w:rFonts w:cstheme="minorHAnsi"/>
          <w:sz w:val="24"/>
          <w:szCs w:val="24"/>
        </w:rPr>
        <w:t xml:space="preserve"> a series of </w:t>
      </w:r>
      <w:r w:rsidR="78D629D2" w:rsidRPr="00A07C29">
        <w:rPr>
          <w:rFonts w:cstheme="minorHAnsi"/>
          <w:sz w:val="24"/>
          <w:szCs w:val="24"/>
        </w:rPr>
        <w:t>face-to-face</w:t>
      </w:r>
      <w:r w:rsidR="00FD4F95" w:rsidRPr="00A07C29">
        <w:rPr>
          <w:rFonts w:cstheme="minorHAnsi"/>
          <w:sz w:val="24"/>
          <w:szCs w:val="24"/>
        </w:rPr>
        <w:t xml:space="preserve"> interviews and focus groups</w:t>
      </w:r>
      <w:r w:rsidR="00525A86" w:rsidRPr="00A07C29">
        <w:rPr>
          <w:rFonts w:cstheme="minorHAnsi"/>
          <w:sz w:val="24"/>
          <w:szCs w:val="24"/>
        </w:rPr>
        <w:t xml:space="preserve"> with </w:t>
      </w:r>
      <w:r w:rsidR="00EA3CEA" w:rsidRPr="00A07C29">
        <w:rPr>
          <w:rFonts w:cstheme="minorHAnsi"/>
          <w:sz w:val="24"/>
          <w:szCs w:val="24"/>
        </w:rPr>
        <w:t xml:space="preserve">staff employed by Harrow Council, including senior management and operational staff and other stakeholders </w:t>
      </w:r>
      <w:r w:rsidR="005B3033" w:rsidRPr="00A07C29">
        <w:rPr>
          <w:rFonts w:cstheme="minorHAnsi"/>
          <w:sz w:val="24"/>
          <w:szCs w:val="24"/>
        </w:rPr>
        <w:t>including temporary</w:t>
      </w:r>
      <w:r w:rsidR="00EA3CEA" w:rsidRPr="00A07C29">
        <w:rPr>
          <w:rFonts w:cstheme="minorHAnsi"/>
          <w:sz w:val="24"/>
          <w:szCs w:val="24"/>
        </w:rPr>
        <w:t xml:space="preserve"> staff and contractors</w:t>
      </w:r>
      <w:r w:rsidR="008967A1" w:rsidRPr="00A07C29">
        <w:rPr>
          <w:rFonts w:cstheme="minorHAnsi"/>
          <w:sz w:val="24"/>
          <w:szCs w:val="24"/>
        </w:rPr>
        <w:t>.</w:t>
      </w:r>
    </w:p>
    <w:p w14:paraId="778E093C" w14:textId="77777777" w:rsidR="008967A1" w:rsidRPr="00A07C29" w:rsidRDefault="008967A1" w:rsidP="0095068F">
      <w:pPr>
        <w:spacing w:after="0" w:line="240" w:lineRule="auto"/>
        <w:jc w:val="both"/>
        <w:rPr>
          <w:rFonts w:cstheme="minorHAnsi"/>
          <w:sz w:val="24"/>
          <w:szCs w:val="24"/>
        </w:rPr>
      </w:pPr>
    </w:p>
    <w:p w14:paraId="7905C496" w14:textId="4B7912A1" w:rsidR="00E4652E" w:rsidRPr="00A07C29" w:rsidRDefault="00525A86" w:rsidP="69CB237A">
      <w:pPr>
        <w:spacing w:after="0" w:line="240" w:lineRule="auto"/>
        <w:jc w:val="both"/>
        <w:rPr>
          <w:rFonts w:cstheme="minorHAnsi"/>
          <w:sz w:val="24"/>
          <w:szCs w:val="24"/>
        </w:rPr>
      </w:pPr>
      <w:r w:rsidRPr="00A07C29">
        <w:rPr>
          <w:rFonts w:cstheme="minorHAnsi"/>
          <w:sz w:val="24"/>
          <w:szCs w:val="24"/>
        </w:rPr>
        <w:t>We also commissioned an independent</w:t>
      </w:r>
      <w:r w:rsidR="00EA3CEA" w:rsidRPr="00A07C29">
        <w:rPr>
          <w:rFonts w:cstheme="minorHAnsi"/>
          <w:sz w:val="24"/>
          <w:szCs w:val="24"/>
        </w:rPr>
        <w:t xml:space="preserve"> Staff Survey on Race,</w:t>
      </w:r>
      <w:r w:rsidR="009D0C54" w:rsidRPr="00A07C29">
        <w:rPr>
          <w:rFonts w:cstheme="minorHAnsi"/>
          <w:sz w:val="24"/>
          <w:szCs w:val="24"/>
        </w:rPr>
        <w:t xml:space="preserve"> which was externally conducted by Karl Murray of FW Business </w:t>
      </w:r>
      <w:r w:rsidR="00AB7633" w:rsidRPr="00A07C29">
        <w:rPr>
          <w:rFonts w:cstheme="minorHAnsi"/>
          <w:sz w:val="24"/>
          <w:szCs w:val="24"/>
        </w:rPr>
        <w:t>in December 202</w:t>
      </w:r>
      <w:r w:rsidR="5C8CABD2" w:rsidRPr="00A07C29">
        <w:rPr>
          <w:rFonts w:cstheme="minorHAnsi"/>
          <w:sz w:val="24"/>
          <w:szCs w:val="24"/>
        </w:rPr>
        <w:t>0</w:t>
      </w:r>
      <w:r w:rsidR="002D4B13" w:rsidRPr="00A07C29">
        <w:rPr>
          <w:rFonts w:cstheme="minorHAnsi"/>
          <w:sz w:val="24"/>
          <w:szCs w:val="24"/>
        </w:rPr>
        <w:t>. This survey</w:t>
      </w:r>
      <w:r w:rsidR="00EA3CEA" w:rsidRPr="00A07C29">
        <w:rPr>
          <w:rFonts w:cstheme="minorHAnsi"/>
          <w:sz w:val="24"/>
          <w:szCs w:val="24"/>
        </w:rPr>
        <w:t xml:space="preserve"> sought to capture both qualitative and quantitative information on staff experience</w:t>
      </w:r>
      <w:r w:rsidR="00743FD7" w:rsidRPr="00A07C29">
        <w:rPr>
          <w:rFonts w:cstheme="minorHAnsi"/>
          <w:sz w:val="24"/>
          <w:szCs w:val="24"/>
        </w:rPr>
        <w:t>s</w:t>
      </w:r>
      <w:r w:rsidR="00EA3CEA" w:rsidRPr="00A07C29">
        <w:rPr>
          <w:rFonts w:cstheme="minorHAnsi"/>
          <w:sz w:val="24"/>
          <w:szCs w:val="24"/>
        </w:rPr>
        <w:t xml:space="preserve"> and practice</w:t>
      </w:r>
      <w:r w:rsidR="00743FD7" w:rsidRPr="00A07C29">
        <w:rPr>
          <w:rFonts w:cstheme="minorHAnsi"/>
          <w:sz w:val="24"/>
          <w:szCs w:val="24"/>
        </w:rPr>
        <w:t>s</w:t>
      </w:r>
      <w:r w:rsidR="002D4B13" w:rsidRPr="00A07C29">
        <w:rPr>
          <w:rFonts w:cstheme="minorHAnsi"/>
          <w:sz w:val="24"/>
          <w:szCs w:val="24"/>
        </w:rPr>
        <w:t xml:space="preserve"> and </w:t>
      </w:r>
      <w:r w:rsidR="00E4652E" w:rsidRPr="00A07C29">
        <w:rPr>
          <w:rFonts w:cstheme="minorHAnsi"/>
          <w:sz w:val="24"/>
          <w:szCs w:val="24"/>
        </w:rPr>
        <w:t xml:space="preserve">gave us an insight into the challenges that staff faced </w:t>
      </w:r>
      <w:r w:rsidR="00735F2F" w:rsidRPr="00A07C29">
        <w:rPr>
          <w:rFonts w:cstheme="minorHAnsi"/>
          <w:sz w:val="24"/>
          <w:szCs w:val="24"/>
        </w:rPr>
        <w:t>daily</w:t>
      </w:r>
      <w:r w:rsidR="4E1422A2" w:rsidRPr="00A07C29">
        <w:rPr>
          <w:rFonts w:cstheme="minorHAnsi"/>
          <w:sz w:val="24"/>
          <w:szCs w:val="24"/>
        </w:rPr>
        <w:t>,</w:t>
      </w:r>
      <w:r w:rsidR="00E4652E" w:rsidRPr="00A07C29">
        <w:rPr>
          <w:rFonts w:cstheme="minorHAnsi"/>
          <w:sz w:val="24"/>
          <w:szCs w:val="24"/>
        </w:rPr>
        <w:t xml:space="preserve"> as well as improvements they would like to see.</w:t>
      </w:r>
    </w:p>
    <w:p w14:paraId="6D53A241" w14:textId="77777777" w:rsidR="00E4652E" w:rsidRPr="00A07C29" w:rsidRDefault="00E4652E" w:rsidP="0095068F">
      <w:pPr>
        <w:pStyle w:val="Default"/>
        <w:jc w:val="both"/>
        <w:rPr>
          <w:rFonts w:asciiTheme="minorHAnsi" w:hAnsiTheme="minorHAnsi" w:cstheme="minorHAnsi"/>
          <w:color w:val="auto"/>
        </w:rPr>
      </w:pPr>
    </w:p>
    <w:p w14:paraId="3C8489E1" w14:textId="62327AE5" w:rsidR="00E4652E" w:rsidRPr="00A07C29" w:rsidRDefault="00E27F58" w:rsidP="0095068F">
      <w:pPr>
        <w:pStyle w:val="Default"/>
        <w:jc w:val="both"/>
        <w:rPr>
          <w:rFonts w:asciiTheme="minorHAnsi" w:hAnsiTheme="minorHAnsi" w:cstheme="minorHAnsi"/>
          <w:color w:val="auto"/>
        </w:rPr>
      </w:pPr>
      <w:r w:rsidRPr="00A07C29">
        <w:rPr>
          <w:rFonts w:asciiTheme="minorHAnsi" w:hAnsiTheme="minorHAnsi" w:cstheme="minorHAnsi"/>
          <w:color w:val="auto"/>
        </w:rPr>
        <w:t>Our</w:t>
      </w:r>
      <w:r w:rsidR="00E4652E" w:rsidRPr="00A07C29">
        <w:rPr>
          <w:rFonts w:asciiTheme="minorHAnsi" w:hAnsiTheme="minorHAnsi" w:cstheme="minorHAnsi"/>
          <w:color w:val="auto"/>
        </w:rPr>
        <w:t xml:space="preserve"> quantitative research involved analysing our most recent workforce data and producing our first ever ethnicity pay gap report; both of these reports have given us </w:t>
      </w:r>
      <w:r w:rsidR="0070160F" w:rsidRPr="00A07C29">
        <w:rPr>
          <w:rFonts w:asciiTheme="minorHAnsi" w:hAnsiTheme="minorHAnsi" w:cstheme="minorHAnsi"/>
          <w:color w:val="auto"/>
        </w:rPr>
        <w:t xml:space="preserve">greater </w:t>
      </w:r>
      <w:r w:rsidR="00E4652E" w:rsidRPr="00A07C29">
        <w:rPr>
          <w:rFonts w:asciiTheme="minorHAnsi" w:hAnsiTheme="minorHAnsi" w:cstheme="minorHAnsi"/>
          <w:color w:val="auto"/>
        </w:rPr>
        <w:t>insight into the profile of our staff, including trends, gaps and bottlenecks within pay bands</w:t>
      </w:r>
      <w:r w:rsidR="00C2583F" w:rsidRPr="00A07C29">
        <w:rPr>
          <w:rFonts w:asciiTheme="minorHAnsi" w:hAnsiTheme="minorHAnsi" w:cstheme="minorHAnsi"/>
          <w:color w:val="auto"/>
        </w:rPr>
        <w:t xml:space="preserve">, which have been critical in helping us create objectives that are </w:t>
      </w:r>
      <w:r w:rsidR="001363C9" w:rsidRPr="00A07C29">
        <w:rPr>
          <w:rFonts w:asciiTheme="minorHAnsi" w:hAnsiTheme="minorHAnsi" w:cstheme="minorHAnsi"/>
          <w:color w:val="auto"/>
        </w:rPr>
        <w:t>realistic, tangible</w:t>
      </w:r>
      <w:r w:rsidR="00C2583F" w:rsidRPr="00A07C29">
        <w:rPr>
          <w:rFonts w:asciiTheme="minorHAnsi" w:hAnsiTheme="minorHAnsi" w:cstheme="minorHAnsi"/>
          <w:color w:val="auto"/>
        </w:rPr>
        <w:t xml:space="preserve"> and stretching.</w:t>
      </w:r>
    </w:p>
    <w:p w14:paraId="5199C307" w14:textId="0A4F584A" w:rsidR="6D8A6BB4" w:rsidRPr="00A07C29" w:rsidRDefault="6D8A6BB4" w:rsidP="6D8A6BB4">
      <w:pPr>
        <w:spacing w:after="0" w:line="240" w:lineRule="auto"/>
        <w:jc w:val="both"/>
        <w:rPr>
          <w:sz w:val="24"/>
          <w:szCs w:val="24"/>
        </w:rPr>
      </w:pPr>
    </w:p>
    <w:p w14:paraId="3E8CBAEC" w14:textId="4A7300AA" w:rsidR="00124ED8" w:rsidRPr="00A07C29" w:rsidRDefault="004676C0" w:rsidP="0095068F">
      <w:pPr>
        <w:pStyle w:val="ListParagraph"/>
        <w:numPr>
          <w:ilvl w:val="1"/>
          <w:numId w:val="6"/>
        </w:numPr>
        <w:spacing w:after="0" w:line="240" w:lineRule="auto"/>
        <w:jc w:val="both"/>
        <w:rPr>
          <w:rFonts w:cstheme="minorHAnsi"/>
          <w:i/>
          <w:iCs/>
          <w:sz w:val="24"/>
          <w:szCs w:val="24"/>
        </w:rPr>
      </w:pPr>
      <w:r w:rsidRPr="00A07C29">
        <w:rPr>
          <w:rFonts w:cstheme="minorHAnsi"/>
          <w:i/>
          <w:iCs/>
          <w:sz w:val="24"/>
          <w:szCs w:val="24"/>
        </w:rPr>
        <w:t xml:space="preserve">Findings from the </w:t>
      </w:r>
      <w:r w:rsidR="0055494C" w:rsidRPr="00A07C29">
        <w:rPr>
          <w:rFonts w:cstheme="minorHAnsi"/>
          <w:i/>
          <w:iCs/>
          <w:sz w:val="24"/>
          <w:szCs w:val="24"/>
        </w:rPr>
        <w:t>Independent Race Review</w:t>
      </w:r>
    </w:p>
    <w:p w14:paraId="37EBD3D7" w14:textId="0D795188" w:rsidR="00124ED8" w:rsidRPr="00A07C29" w:rsidRDefault="00124ED8" w:rsidP="0095068F">
      <w:pPr>
        <w:spacing w:after="0" w:line="240" w:lineRule="auto"/>
        <w:jc w:val="both"/>
        <w:rPr>
          <w:rFonts w:cstheme="minorHAnsi"/>
          <w:sz w:val="24"/>
          <w:szCs w:val="24"/>
        </w:rPr>
      </w:pPr>
    </w:p>
    <w:p w14:paraId="5ADD60B8" w14:textId="058BB51A" w:rsidR="006615D5" w:rsidRPr="00A07C29" w:rsidRDefault="005D0A33" w:rsidP="0095068F">
      <w:pPr>
        <w:spacing w:after="0" w:line="240" w:lineRule="auto"/>
        <w:jc w:val="both"/>
        <w:rPr>
          <w:rFonts w:cstheme="minorHAnsi"/>
          <w:sz w:val="24"/>
          <w:szCs w:val="24"/>
        </w:rPr>
      </w:pPr>
      <w:r w:rsidRPr="00A07C29">
        <w:rPr>
          <w:rFonts w:cstheme="minorHAnsi"/>
          <w:sz w:val="24"/>
          <w:szCs w:val="24"/>
        </w:rPr>
        <w:t>The</w:t>
      </w:r>
      <w:r w:rsidR="007E4EB5" w:rsidRPr="00A07C29">
        <w:rPr>
          <w:rFonts w:cstheme="minorHAnsi"/>
          <w:sz w:val="24"/>
          <w:szCs w:val="24"/>
        </w:rPr>
        <w:t xml:space="preserve"> Race Review</w:t>
      </w:r>
      <w:r w:rsidR="005E2902" w:rsidRPr="00A07C29">
        <w:rPr>
          <w:rFonts w:cstheme="minorHAnsi"/>
          <w:sz w:val="24"/>
          <w:szCs w:val="24"/>
        </w:rPr>
        <w:t xml:space="preserve"> </w:t>
      </w:r>
      <w:r w:rsidR="006615D5" w:rsidRPr="00A07C29">
        <w:rPr>
          <w:rFonts w:cstheme="minorHAnsi"/>
          <w:sz w:val="24"/>
          <w:szCs w:val="24"/>
        </w:rPr>
        <w:t>included</w:t>
      </w:r>
      <w:r w:rsidR="005B6E62" w:rsidRPr="00A07C29">
        <w:rPr>
          <w:rFonts w:cstheme="minorHAnsi"/>
          <w:sz w:val="24"/>
          <w:szCs w:val="24"/>
        </w:rPr>
        <w:t xml:space="preserve"> </w:t>
      </w:r>
      <w:r w:rsidR="0036467B" w:rsidRPr="00A07C29">
        <w:rPr>
          <w:rFonts w:cstheme="minorHAnsi"/>
          <w:sz w:val="24"/>
          <w:szCs w:val="24"/>
        </w:rPr>
        <w:t>evidence</w:t>
      </w:r>
      <w:r w:rsidR="005B6E62" w:rsidRPr="00A07C29">
        <w:rPr>
          <w:rFonts w:cstheme="minorHAnsi"/>
          <w:sz w:val="24"/>
          <w:szCs w:val="24"/>
        </w:rPr>
        <w:t xml:space="preserve"> from over 100 members of staff who took part in face to face interviews and</w:t>
      </w:r>
      <w:r w:rsidR="00C60E30" w:rsidRPr="00A07C29">
        <w:rPr>
          <w:rFonts w:cstheme="minorHAnsi"/>
          <w:sz w:val="24"/>
          <w:szCs w:val="24"/>
        </w:rPr>
        <w:t xml:space="preserve"> the</w:t>
      </w:r>
      <w:r w:rsidR="005B6E62" w:rsidRPr="00A07C29">
        <w:rPr>
          <w:rFonts w:cstheme="minorHAnsi"/>
          <w:sz w:val="24"/>
          <w:szCs w:val="24"/>
        </w:rPr>
        <w:t xml:space="preserve"> 573 respondents who took part in the </w:t>
      </w:r>
      <w:r w:rsidR="0036467B" w:rsidRPr="00A07C29">
        <w:rPr>
          <w:rFonts w:cstheme="minorHAnsi"/>
          <w:sz w:val="24"/>
          <w:szCs w:val="24"/>
        </w:rPr>
        <w:t>Staff Survey on Race</w:t>
      </w:r>
      <w:r w:rsidR="00C60E30" w:rsidRPr="00A07C29">
        <w:rPr>
          <w:rFonts w:cstheme="minorHAnsi"/>
          <w:sz w:val="24"/>
          <w:szCs w:val="24"/>
        </w:rPr>
        <w:t>. The Review</w:t>
      </w:r>
      <w:r w:rsidRPr="00A07C29">
        <w:rPr>
          <w:rFonts w:cstheme="minorHAnsi"/>
          <w:sz w:val="24"/>
          <w:szCs w:val="24"/>
        </w:rPr>
        <w:t xml:space="preserve"> made a </w:t>
      </w:r>
      <w:r w:rsidR="00C60E30" w:rsidRPr="00A07C29">
        <w:rPr>
          <w:rFonts w:cstheme="minorHAnsi"/>
          <w:sz w:val="24"/>
          <w:szCs w:val="24"/>
        </w:rPr>
        <w:t>series of</w:t>
      </w:r>
      <w:r w:rsidRPr="00A07C29">
        <w:rPr>
          <w:rFonts w:cstheme="minorHAnsi"/>
          <w:sz w:val="24"/>
          <w:szCs w:val="24"/>
        </w:rPr>
        <w:t xml:space="preserve"> recommendations, </w:t>
      </w:r>
      <w:r w:rsidR="005E2902" w:rsidRPr="00A07C29">
        <w:rPr>
          <w:rFonts w:cstheme="minorHAnsi"/>
          <w:sz w:val="24"/>
          <w:szCs w:val="24"/>
        </w:rPr>
        <w:t xml:space="preserve">addressing key concerns identified with respect to race discrimination. </w:t>
      </w:r>
    </w:p>
    <w:p w14:paraId="2E498692" w14:textId="77777777" w:rsidR="0055494C" w:rsidRPr="00A07C29" w:rsidRDefault="0055494C" w:rsidP="0095068F">
      <w:pPr>
        <w:spacing w:after="0" w:line="240" w:lineRule="auto"/>
        <w:jc w:val="both"/>
        <w:rPr>
          <w:rFonts w:cstheme="minorHAnsi"/>
          <w:sz w:val="24"/>
          <w:szCs w:val="24"/>
        </w:rPr>
      </w:pPr>
    </w:p>
    <w:p w14:paraId="79349261" w14:textId="74BF363B" w:rsidR="000A78A8" w:rsidRPr="00A07C29" w:rsidRDefault="00BB30AB" w:rsidP="0095068F">
      <w:pPr>
        <w:spacing w:after="0" w:line="240" w:lineRule="auto"/>
        <w:jc w:val="both"/>
        <w:rPr>
          <w:rFonts w:cstheme="minorHAnsi"/>
          <w:sz w:val="24"/>
          <w:szCs w:val="24"/>
        </w:rPr>
      </w:pPr>
      <w:r w:rsidRPr="00A07C29">
        <w:rPr>
          <w:rFonts w:cstheme="minorHAnsi"/>
          <w:sz w:val="24"/>
          <w:szCs w:val="24"/>
        </w:rPr>
        <w:t xml:space="preserve">The Review was published </w:t>
      </w:r>
      <w:r w:rsidR="00EF149E" w:rsidRPr="00A07C29">
        <w:rPr>
          <w:rFonts w:cstheme="minorHAnsi"/>
          <w:sz w:val="24"/>
          <w:szCs w:val="24"/>
        </w:rPr>
        <w:t xml:space="preserve">internally </w:t>
      </w:r>
      <w:r w:rsidRPr="00A07C29">
        <w:rPr>
          <w:rFonts w:cstheme="minorHAnsi"/>
          <w:sz w:val="24"/>
          <w:szCs w:val="24"/>
        </w:rPr>
        <w:t>in April 2021 and included a number of key findings, these included:</w:t>
      </w:r>
    </w:p>
    <w:p w14:paraId="70E087BD" w14:textId="77777777" w:rsidR="000A78A8" w:rsidRPr="00A07C29" w:rsidRDefault="000A78A8" w:rsidP="0095068F">
      <w:pPr>
        <w:spacing w:after="0" w:line="240" w:lineRule="auto"/>
        <w:jc w:val="both"/>
        <w:rPr>
          <w:rFonts w:cstheme="minorHAnsi"/>
          <w:sz w:val="24"/>
          <w:szCs w:val="24"/>
        </w:rPr>
      </w:pPr>
    </w:p>
    <w:p w14:paraId="70C45FF5" w14:textId="77777777" w:rsidR="000A78A8" w:rsidRPr="00A07C29" w:rsidRDefault="000A78A8" w:rsidP="0095068F">
      <w:pPr>
        <w:pStyle w:val="ListParagraph"/>
        <w:numPr>
          <w:ilvl w:val="0"/>
          <w:numId w:val="3"/>
        </w:numPr>
        <w:spacing w:after="0" w:line="240" w:lineRule="auto"/>
        <w:jc w:val="both"/>
        <w:rPr>
          <w:rFonts w:cstheme="minorHAnsi"/>
          <w:sz w:val="24"/>
          <w:szCs w:val="24"/>
        </w:rPr>
      </w:pPr>
      <w:r w:rsidRPr="00A07C29">
        <w:rPr>
          <w:rFonts w:cstheme="minorHAnsi"/>
          <w:sz w:val="24"/>
          <w:szCs w:val="24"/>
        </w:rPr>
        <w:t>Psychological safety</w:t>
      </w:r>
    </w:p>
    <w:p w14:paraId="38A23569" w14:textId="77777777" w:rsidR="000A78A8" w:rsidRPr="00A07C29" w:rsidRDefault="000A78A8" w:rsidP="0095068F">
      <w:pPr>
        <w:pStyle w:val="ListParagraph"/>
        <w:numPr>
          <w:ilvl w:val="0"/>
          <w:numId w:val="3"/>
        </w:numPr>
        <w:spacing w:after="0" w:line="240" w:lineRule="auto"/>
        <w:jc w:val="both"/>
        <w:rPr>
          <w:rFonts w:cstheme="minorHAnsi"/>
          <w:sz w:val="24"/>
          <w:szCs w:val="24"/>
        </w:rPr>
      </w:pPr>
      <w:r w:rsidRPr="00A07C29">
        <w:rPr>
          <w:rFonts w:cstheme="minorHAnsi"/>
          <w:sz w:val="24"/>
          <w:szCs w:val="24"/>
        </w:rPr>
        <w:t>Racism in the workplace</w:t>
      </w:r>
    </w:p>
    <w:p w14:paraId="41E7DD47" w14:textId="77777777" w:rsidR="000A78A8" w:rsidRPr="00A07C29" w:rsidRDefault="000A78A8" w:rsidP="0095068F">
      <w:pPr>
        <w:pStyle w:val="ListParagraph"/>
        <w:numPr>
          <w:ilvl w:val="0"/>
          <w:numId w:val="3"/>
        </w:numPr>
        <w:spacing w:after="0" w:line="240" w:lineRule="auto"/>
        <w:jc w:val="both"/>
        <w:rPr>
          <w:rFonts w:cstheme="minorHAnsi"/>
          <w:sz w:val="24"/>
          <w:szCs w:val="24"/>
        </w:rPr>
      </w:pPr>
      <w:r w:rsidRPr="00A07C29">
        <w:rPr>
          <w:rFonts w:cstheme="minorHAnsi"/>
          <w:sz w:val="24"/>
          <w:szCs w:val="24"/>
        </w:rPr>
        <w:t>Challenges with management behaviour</w:t>
      </w:r>
    </w:p>
    <w:p w14:paraId="7720C85A" w14:textId="77777777" w:rsidR="000A78A8" w:rsidRPr="00A07C29" w:rsidRDefault="000A78A8" w:rsidP="0095068F">
      <w:pPr>
        <w:pStyle w:val="ListParagraph"/>
        <w:numPr>
          <w:ilvl w:val="0"/>
          <w:numId w:val="3"/>
        </w:numPr>
        <w:spacing w:after="0" w:line="240" w:lineRule="auto"/>
        <w:jc w:val="both"/>
        <w:rPr>
          <w:rFonts w:cstheme="minorHAnsi"/>
          <w:sz w:val="24"/>
          <w:szCs w:val="24"/>
        </w:rPr>
      </w:pPr>
      <w:r w:rsidRPr="00A07C29">
        <w:rPr>
          <w:rFonts w:cstheme="minorHAnsi"/>
          <w:sz w:val="24"/>
          <w:szCs w:val="24"/>
        </w:rPr>
        <w:t>Lack of career opportunities for Black, Asian and Multi-Ethnic staff</w:t>
      </w:r>
    </w:p>
    <w:p w14:paraId="3FB3238D" w14:textId="77777777" w:rsidR="000A78A8" w:rsidRPr="00A07C29" w:rsidRDefault="000A78A8" w:rsidP="0095068F">
      <w:pPr>
        <w:pStyle w:val="ListParagraph"/>
        <w:numPr>
          <w:ilvl w:val="0"/>
          <w:numId w:val="3"/>
        </w:numPr>
        <w:spacing w:after="0" w:line="240" w:lineRule="auto"/>
        <w:jc w:val="both"/>
        <w:rPr>
          <w:rFonts w:cstheme="minorHAnsi"/>
          <w:sz w:val="24"/>
          <w:szCs w:val="24"/>
        </w:rPr>
      </w:pPr>
      <w:r w:rsidRPr="00A07C29">
        <w:rPr>
          <w:rFonts w:cstheme="minorHAnsi"/>
          <w:sz w:val="24"/>
          <w:szCs w:val="24"/>
        </w:rPr>
        <w:t>Impact of racism on health and well-being</w:t>
      </w:r>
    </w:p>
    <w:p w14:paraId="56679FA1" w14:textId="77777777" w:rsidR="000A78A8" w:rsidRPr="00A07C29" w:rsidRDefault="000A78A8" w:rsidP="0095068F">
      <w:pPr>
        <w:pStyle w:val="ListParagraph"/>
        <w:numPr>
          <w:ilvl w:val="0"/>
          <w:numId w:val="3"/>
        </w:numPr>
        <w:spacing w:after="0" w:line="240" w:lineRule="auto"/>
        <w:jc w:val="both"/>
        <w:rPr>
          <w:rFonts w:cstheme="minorHAnsi"/>
          <w:sz w:val="24"/>
          <w:szCs w:val="24"/>
        </w:rPr>
      </w:pPr>
      <w:r w:rsidRPr="00A07C29">
        <w:rPr>
          <w:rFonts w:cstheme="minorHAnsi"/>
          <w:sz w:val="24"/>
          <w:szCs w:val="24"/>
        </w:rPr>
        <w:t>Race and sexism</w:t>
      </w:r>
    </w:p>
    <w:p w14:paraId="6063C14C" w14:textId="77777777" w:rsidR="000A78A8" w:rsidRPr="00A07C29" w:rsidRDefault="000A78A8" w:rsidP="0095068F">
      <w:pPr>
        <w:pStyle w:val="ListParagraph"/>
        <w:numPr>
          <w:ilvl w:val="0"/>
          <w:numId w:val="3"/>
        </w:numPr>
        <w:spacing w:after="0" w:line="240" w:lineRule="auto"/>
        <w:jc w:val="both"/>
        <w:rPr>
          <w:rFonts w:cstheme="minorHAnsi"/>
          <w:sz w:val="24"/>
          <w:szCs w:val="24"/>
        </w:rPr>
      </w:pPr>
      <w:r w:rsidRPr="00A07C29">
        <w:rPr>
          <w:rFonts w:cstheme="minorHAnsi"/>
          <w:sz w:val="24"/>
          <w:szCs w:val="24"/>
        </w:rPr>
        <w:t>Institutional and structural racism</w:t>
      </w:r>
    </w:p>
    <w:p w14:paraId="6DFB6A55" w14:textId="77777777" w:rsidR="000A78A8" w:rsidRPr="00A07C29" w:rsidRDefault="000A78A8" w:rsidP="0095068F">
      <w:pPr>
        <w:spacing w:after="0" w:line="240" w:lineRule="auto"/>
        <w:jc w:val="both"/>
        <w:rPr>
          <w:rFonts w:cstheme="minorHAnsi"/>
          <w:sz w:val="24"/>
          <w:szCs w:val="24"/>
        </w:rPr>
      </w:pPr>
    </w:p>
    <w:p w14:paraId="6F10EFF5" w14:textId="6A57B13E" w:rsidR="00795545" w:rsidRPr="00A07C29" w:rsidRDefault="003C4CA0" w:rsidP="0095068F">
      <w:pPr>
        <w:spacing w:after="0" w:line="240" w:lineRule="auto"/>
        <w:jc w:val="both"/>
        <w:rPr>
          <w:rFonts w:cstheme="minorHAnsi"/>
          <w:sz w:val="24"/>
          <w:szCs w:val="24"/>
        </w:rPr>
      </w:pPr>
      <w:r w:rsidRPr="00A07C29">
        <w:rPr>
          <w:rFonts w:cstheme="minorHAnsi"/>
          <w:sz w:val="24"/>
          <w:szCs w:val="24"/>
        </w:rPr>
        <w:t xml:space="preserve">The report </w:t>
      </w:r>
      <w:r w:rsidR="00EE3A5A" w:rsidRPr="00A07C29">
        <w:rPr>
          <w:rFonts w:cstheme="minorHAnsi"/>
          <w:sz w:val="24"/>
          <w:szCs w:val="24"/>
        </w:rPr>
        <w:t>made</w:t>
      </w:r>
      <w:r w:rsidR="000A78A8" w:rsidRPr="00A07C29">
        <w:rPr>
          <w:rFonts w:cstheme="minorHAnsi"/>
          <w:sz w:val="24"/>
          <w:szCs w:val="24"/>
        </w:rPr>
        <w:t xml:space="preserve"> clear </w:t>
      </w:r>
      <w:r w:rsidR="001D7534" w:rsidRPr="00A07C29">
        <w:rPr>
          <w:rFonts w:cstheme="minorHAnsi"/>
          <w:sz w:val="24"/>
          <w:szCs w:val="24"/>
        </w:rPr>
        <w:t>the council’s</w:t>
      </w:r>
      <w:r w:rsidR="000A78A8" w:rsidRPr="00A07C29">
        <w:rPr>
          <w:rFonts w:cstheme="minorHAnsi"/>
          <w:sz w:val="24"/>
          <w:szCs w:val="24"/>
        </w:rPr>
        <w:t xml:space="preserve"> need to move from an exclusive and passive organisation, to one that is a fully inclusive anti-racist multicultural organisation, within a transformed society</w:t>
      </w:r>
      <w:r w:rsidRPr="00A07C29">
        <w:rPr>
          <w:rFonts w:cstheme="minorHAnsi"/>
          <w:sz w:val="24"/>
          <w:szCs w:val="24"/>
        </w:rPr>
        <w:t xml:space="preserve">. Recommendations </w:t>
      </w:r>
      <w:r w:rsidR="00BA3AEA" w:rsidRPr="00A07C29">
        <w:rPr>
          <w:rFonts w:cstheme="minorHAnsi"/>
          <w:sz w:val="24"/>
          <w:szCs w:val="24"/>
        </w:rPr>
        <w:t>centred around creating an environment</w:t>
      </w:r>
      <w:r w:rsidR="00EE3A5A" w:rsidRPr="00A07C29">
        <w:rPr>
          <w:rFonts w:cstheme="minorHAnsi"/>
          <w:sz w:val="24"/>
          <w:szCs w:val="24"/>
        </w:rPr>
        <w:t xml:space="preserve"> </w:t>
      </w:r>
      <w:r w:rsidR="000A78A8" w:rsidRPr="00A07C29">
        <w:rPr>
          <w:rFonts w:cstheme="minorHAnsi"/>
          <w:sz w:val="24"/>
          <w:szCs w:val="24"/>
        </w:rPr>
        <w:t>where managers have the cultural competency to deal with issues around race</w:t>
      </w:r>
      <w:r w:rsidR="00BA3AEA" w:rsidRPr="00A07C29">
        <w:rPr>
          <w:rFonts w:cstheme="minorHAnsi"/>
          <w:sz w:val="24"/>
          <w:szCs w:val="24"/>
        </w:rPr>
        <w:t>, resulting in</w:t>
      </w:r>
      <w:r w:rsidR="000A78A8" w:rsidRPr="00A07C29">
        <w:rPr>
          <w:rFonts w:cstheme="minorHAnsi"/>
          <w:sz w:val="24"/>
          <w:szCs w:val="24"/>
        </w:rPr>
        <w:t xml:space="preserve"> </w:t>
      </w:r>
      <w:r w:rsidR="00450525" w:rsidRPr="00A07C29">
        <w:rPr>
          <w:rFonts w:cstheme="minorHAnsi"/>
          <w:sz w:val="24"/>
          <w:szCs w:val="24"/>
        </w:rPr>
        <w:t>psychological safety, investing in our staff, and supporting progression.</w:t>
      </w:r>
    </w:p>
    <w:p w14:paraId="6157F8A8" w14:textId="77777777" w:rsidR="00795545" w:rsidRPr="00A07C29" w:rsidRDefault="00795545" w:rsidP="0095068F">
      <w:pPr>
        <w:spacing w:after="0" w:line="240" w:lineRule="auto"/>
        <w:jc w:val="both"/>
        <w:rPr>
          <w:rFonts w:cstheme="minorHAnsi"/>
          <w:sz w:val="24"/>
          <w:szCs w:val="24"/>
        </w:rPr>
      </w:pPr>
    </w:p>
    <w:p w14:paraId="612B2408" w14:textId="77D27ED0" w:rsidR="000A78A8" w:rsidRPr="00A07C29" w:rsidRDefault="00450525" w:rsidP="0095068F">
      <w:pPr>
        <w:spacing w:after="0" w:line="240" w:lineRule="auto"/>
        <w:jc w:val="both"/>
        <w:rPr>
          <w:rFonts w:cstheme="minorHAnsi"/>
          <w:sz w:val="24"/>
          <w:szCs w:val="24"/>
        </w:rPr>
      </w:pPr>
      <w:r w:rsidRPr="00A07C29">
        <w:rPr>
          <w:rFonts w:cstheme="minorHAnsi"/>
          <w:sz w:val="24"/>
          <w:szCs w:val="24"/>
        </w:rPr>
        <w:t>These recommendations were broken down into five key themes:</w:t>
      </w:r>
    </w:p>
    <w:p w14:paraId="57721148" w14:textId="77777777" w:rsidR="00601BFB" w:rsidRPr="00A07C29" w:rsidRDefault="00601BFB" w:rsidP="0095068F">
      <w:pPr>
        <w:spacing w:after="0" w:line="240" w:lineRule="auto"/>
        <w:jc w:val="both"/>
        <w:rPr>
          <w:rFonts w:cstheme="minorHAnsi"/>
          <w:sz w:val="24"/>
          <w:szCs w:val="24"/>
        </w:rPr>
      </w:pPr>
    </w:p>
    <w:p w14:paraId="4BB82281" w14:textId="5D3E635B" w:rsidR="00B26F42" w:rsidRPr="00A07C29" w:rsidRDefault="108D898F" w:rsidP="0095068F">
      <w:pPr>
        <w:pStyle w:val="ListParagraph"/>
        <w:numPr>
          <w:ilvl w:val="0"/>
          <w:numId w:val="4"/>
        </w:numPr>
        <w:spacing w:after="0" w:line="240" w:lineRule="auto"/>
        <w:jc w:val="both"/>
        <w:rPr>
          <w:rFonts w:cstheme="minorHAnsi"/>
          <w:sz w:val="24"/>
          <w:szCs w:val="24"/>
        </w:rPr>
      </w:pPr>
      <w:r w:rsidRPr="00A07C29">
        <w:rPr>
          <w:rFonts w:cstheme="minorHAnsi"/>
          <w:sz w:val="24"/>
          <w:szCs w:val="24"/>
        </w:rPr>
        <w:t xml:space="preserve">Acknowledging and recognising the journey of ‘righting the </w:t>
      </w:r>
      <w:r w:rsidR="086F0928" w:rsidRPr="00A07C29">
        <w:rPr>
          <w:rFonts w:cstheme="minorHAnsi"/>
          <w:sz w:val="24"/>
          <w:szCs w:val="24"/>
        </w:rPr>
        <w:t>wrongs’</w:t>
      </w:r>
    </w:p>
    <w:p w14:paraId="0B0EAB26" w14:textId="04770E29" w:rsidR="00B26F42" w:rsidRPr="00A07C29" w:rsidRDefault="108D898F" w:rsidP="0095068F">
      <w:pPr>
        <w:pStyle w:val="ListParagraph"/>
        <w:numPr>
          <w:ilvl w:val="0"/>
          <w:numId w:val="4"/>
        </w:numPr>
        <w:spacing w:after="0" w:line="240" w:lineRule="auto"/>
        <w:jc w:val="both"/>
        <w:rPr>
          <w:rFonts w:cstheme="minorHAnsi"/>
          <w:sz w:val="24"/>
          <w:szCs w:val="24"/>
        </w:rPr>
      </w:pPr>
      <w:r w:rsidRPr="00A07C29">
        <w:rPr>
          <w:rFonts w:cstheme="minorHAnsi"/>
          <w:sz w:val="24"/>
          <w:szCs w:val="24"/>
        </w:rPr>
        <w:t>Changing the organisation’s</w:t>
      </w:r>
      <w:r w:rsidR="61D127C2" w:rsidRPr="00A07C29">
        <w:rPr>
          <w:rFonts w:cstheme="minorHAnsi"/>
          <w:sz w:val="24"/>
          <w:szCs w:val="24"/>
        </w:rPr>
        <w:t xml:space="preserve"> </w:t>
      </w:r>
      <w:r w:rsidRPr="00A07C29">
        <w:rPr>
          <w:rFonts w:cstheme="minorHAnsi"/>
          <w:sz w:val="24"/>
          <w:szCs w:val="24"/>
        </w:rPr>
        <w:t>culture</w:t>
      </w:r>
      <w:r w:rsidR="701E6C98" w:rsidRPr="00A07C29">
        <w:rPr>
          <w:rFonts w:cstheme="minorHAnsi"/>
          <w:sz w:val="24"/>
          <w:szCs w:val="24"/>
        </w:rPr>
        <w:t xml:space="preserve"> </w:t>
      </w:r>
      <w:r w:rsidRPr="00A07C29">
        <w:rPr>
          <w:rFonts w:cstheme="minorHAnsi"/>
          <w:sz w:val="24"/>
          <w:szCs w:val="24"/>
        </w:rPr>
        <w:t>and behaviour through</w:t>
      </w:r>
      <w:r w:rsidR="27F1A5F7" w:rsidRPr="00A07C29">
        <w:rPr>
          <w:rFonts w:cstheme="minorHAnsi"/>
          <w:sz w:val="24"/>
          <w:szCs w:val="24"/>
        </w:rPr>
        <w:t xml:space="preserve"> </w:t>
      </w:r>
      <w:r w:rsidRPr="00A07C29">
        <w:rPr>
          <w:rFonts w:cstheme="minorHAnsi"/>
          <w:sz w:val="24"/>
          <w:szCs w:val="24"/>
        </w:rPr>
        <w:t>leadership, training and development</w:t>
      </w:r>
    </w:p>
    <w:p w14:paraId="42CF185D" w14:textId="7F47ABF2" w:rsidR="00B26F42" w:rsidRPr="00A07C29" w:rsidRDefault="34510FBB" w:rsidP="0095068F">
      <w:pPr>
        <w:pStyle w:val="ListParagraph"/>
        <w:numPr>
          <w:ilvl w:val="0"/>
          <w:numId w:val="4"/>
        </w:numPr>
        <w:spacing w:after="0" w:line="240" w:lineRule="auto"/>
        <w:jc w:val="both"/>
        <w:rPr>
          <w:rFonts w:cstheme="minorHAnsi"/>
          <w:sz w:val="24"/>
          <w:szCs w:val="24"/>
        </w:rPr>
      </w:pPr>
      <w:r w:rsidRPr="00A07C29">
        <w:rPr>
          <w:rFonts w:cstheme="minorHAnsi"/>
          <w:sz w:val="24"/>
          <w:szCs w:val="24"/>
        </w:rPr>
        <w:t>Recruitment and retention of staff</w:t>
      </w:r>
    </w:p>
    <w:p w14:paraId="2477005C" w14:textId="6666F8B5" w:rsidR="00B26F42" w:rsidRPr="00A07C29" w:rsidRDefault="7D83AEA6" w:rsidP="0095068F">
      <w:pPr>
        <w:pStyle w:val="ListParagraph"/>
        <w:numPr>
          <w:ilvl w:val="0"/>
          <w:numId w:val="4"/>
        </w:numPr>
        <w:spacing w:after="0" w:line="240" w:lineRule="auto"/>
        <w:jc w:val="both"/>
        <w:rPr>
          <w:rFonts w:cstheme="minorHAnsi"/>
          <w:sz w:val="24"/>
          <w:szCs w:val="24"/>
        </w:rPr>
      </w:pPr>
      <w:r w:rsidRPr="00A07C29">
        <w:rPr>
          <w:rFonts w:cstheme="minorHAnsi"/>
          <w:sz w:val="24"/>
          <w:szCs w:val="24"/>
        </w:rPr>
        <w:t>Creation of safe spaces for dialogues and understanding</w:t>
      </w:r>
    </w:p>
    <w:p w14:paraId="44CA93C3" w14:textId="6DF6C2A4" w:rsidR="00A55DC2" w:rsidRPr="00A07C29" w:rsidRDefault="6889F669" w:rsidP="0095068F">
      <w:pPr>
        <w:pStyle w:val="ListParagraph"/>
        <w:numPr>
          <w:ilvl w:val="0"/>
          <w:numId w:val="4"/>
        </w:numPr>
        <w:spacing w:after="0" w:line="240" w:lineRule="auto"/>
        <w:jc w:val="both"/>
        <w:rPr>
          <w:rFonts w:cstheme="minorHAnsi"/>
          <w:sz w:val="24"/>
          <w:szCs w:val="24"/>
        </w:rPr>
      </w:pPr>
      <w:r w:rsidRPr="00A07C29">
        <w:rPr>
          <w:rFonts w:cstheme="minorHAnsi"/>
          <w:sz w:val="24"/>
          <w:szCs w:val="24"/>
        </w:rPr>
        <w:t xml:space="preserve">Government and Accountability </w:t>
      </w:r>
    </w:p>
    <w:p w14:paraId="345F1708" w14:textId="6CA61E77" w:rsidR="0E06385D" w:rsidRPr="00A07C29" w:rsidRDefault="0E06385D" w:rsidP="0095068F">
      <w:pPr>
        <w:spacing w:after="0" w:line="240" w:lineRule="auto"/>
        <w:jc w:val="both"/>
        <w:rPr>
          <w:rFonts w:cstheme="minorHAnsi"/>
          <w:sz w:val="24"/>
          <w:szCs w:val="24"/>
        </w:rPr>
      </w:pPr>
    </w:p>
    <w:p w14:paraId="5200F65B" w14:textId="25B2C9F6" w:rsidR="5FCEF089" w:rsidRPr="00A07C29" w:rsidRDefault="5FCEF089" w:rsidP="0095068F">
      <w:pPr>
        <w:spacing w:after="0" w:line="240" w:lineRule="auto"/>
        <w:jc w:val="both"/>
        <w:rPr>
          <w:rFonts w:cstheme="minorHAnsi"/>
          <w:sz w:val="24"/>
          <w:szCs w:val="24"/>
        </w:rPr>
      </w:pPr>
      <w:r w:rsidRPr="00A07C29">
        <w:rPr>
          <w:rFonts w:cstheme="minorHAnsi"/>
          <w:sz w:val="24"/>
          <w:szCs w:val="24"/>
        </w:rPr>
        <w:t>The</w:t>
      </w:r>
      <w:r w:rsidR="77B1EDEB" w:rsidRPr="00A07C29">
        <w:rPr>
          <w:rFonts w:cstheme="minorHAnsi"/>
          <w:sz w:val="24"/>
          <w:szCs w:val="24"/>
        </w:rPr>
        <w:t xml:space="preserve"> Race </w:t>
      </w:r>
      <w:r w:rsidR="009F0872" w:rsidRPr="00A07C29">
        <w:rPr>
          <w:rFonts w:cstheme="minorHAnsi"/>
          <w:sz w:val="24"/>
          <w:szCs w:val="24"/>
        </w:rPr>
        <w:t xml:space="preserve">Report provided the council with a rich source of information about </w:t>
      </w:r>
      <w:r w:rsidR="00A50B80" w:rsidRPr="00A07C29">
        <w:rPr>
          <w:rFonts w:cstheme="minorHAnsi"/>
          <w:sz w:val="24"/>
          <w:szCs w:val="24"/>
        </w:rPr>
        <w:t xml:space="preserve">staff experiences and how we can move forward in </w:t>
      </w:r>
      <w:r w:rsidR="2046A857" w:rsidRPr="00A07C29">
        <w:rPr>
          <w:rFonts w:cstheme="minorHAnsi"/>
          <w:sz w:val="24"/>
          <w:szCs w:val="24"/>
        </w:rPr>
        <w:t>becoming an anti- racist organisation</w:t>
      </w:r>
      <w:r w:rsidR="00A50B80" w:rsidRPr="00A07C29">
        <w:rPr>
          <w:rFonts w:cstheme="minorHAnsi"/>
          <w:sz w:val="24"/>
          <w:szCs w:val="24"/>
        </w:rPr>
        <w:t>.</w:t>
      </w:r>
      <w:r w:rsidR="294DB4C9" w:rsidRPr="00A07C29">
        <w:rPr>
          <w:rFonts w:cstheme="minorHAnsi"/>
          <w:sz w:val="24"/>
          <w:szCs w:val="24"/>
        </w:rPr>
        <w:t xml:space="preserve"> </w:t>
      </w:r>
      <w:r w:rsidR="00A7024B" w:rsidRPr="00A07C29">
        <w:rPr>
          <w:rFonts w:cstheme="minorHAnsi"/>
          <w:sz w:val="24"/>
          <w:szCs w:val="24"/>
        </w:rPr>
        <w:t xml:space="preserve"> A full list of recommendations with the council’s response against each recommendation can be found at Annex A.</w:t>
      </w:r>
    </w:p>
    <w:p w14:paraId="6D46BA46" w14:textId="004B4A25" w:rsidR="00124ED8" w:rsidRPr="00A07C29" w:rsidRDefault="00124ED8" w:rsidP="0095068F">
      <w:pPr>
        <w:spacing w:after="0" w:line="240" w:lineRule="auto"/>
        <w:jc w:val="both"/>
        <w:rPr>
          <w:rFonts w:cstheme="minorHAnsi"/>
          <w:sz w:val="24"/>
          <w:szCs w:val="24"/>
        </w:rPr>
      </w:pPr>
    </w:p>
    <w:p w14:paraId="2A372667" w14:textId="7422FB66" w:rsidR="001276E7" w:rsidRPr="00A07C29" w:rsidRDefault="001276E7" w:rsidP="0095068F">
      <w:pPr>
        <w:pStyle w:val="ListParagraph"/>
        <w:numPr>
          <w:ilvl w:val="1"/>
          <w:numId w:val="6"/>
        </w:numPr>
        <w:spacing w:after="0" w:line="240" w:lineRule="auto"/>
        <w:jc w:val="both"/>
        <w:rPr>
          <w:rFonts w:cstheme="minorHAnsi"/>
          <w:i/>
          <w:iCs/>
          <w:sz w:val="24"/>
          <w:szCs w:val="24"/>
        </w:rPr>
      </w:pPr>
      <w:r w:rsidRPr="00A07C29">
        <w:rPr>
          <w:rFonts w:cstheme="minorHAnsi"/>
          <w:i/>
          <w:iCs/>
          <w:sz w:val="24"/>
          <w:szCs w:val="24"/>
        </w:rPr>
        <w:t>Findings from our Workforce Profile</w:t>
      </w:r>
    </w:p>
    <w:p w14:paraId="7D136E37" w14:textId="053D3616" w:rsidR="001276E7" w:rsidRPr="00A07C29" w:rsidRDefault="001276E7" w:rsidP="0095068F">
      <w:pPr>
        <w:spacing w:after="0" w:line="240" w:lineRule="auto"/>
        <w:jc w:val="both"/>
        <w:rPr>
          <w:rFonts w:cstheme="minorHAnsi"/>
          <w:i/>
          <w:iCs/>
          <w:sz w:val="24"/>
          <w:szCs w:val="24"/>
        </w:rPr>
      </w:pPr>
    </w:p>
    <w:p w14:paraId="1850AAE2" w14:textId="6E255385" w:rsidR="001276E7" w:rsidRPr="00A07C29" w:rsidRDefault="001276E7" w:rsidP="0095068F">
      <w:pPr>
        <w:spacing w:after="0" w:line="240" w:lineRule="auto"/>
        <w:jc w:val="both"/>
        <w:rPr>
          <w:rFonts w:cstheme="minorHAnsi"/>
          <w:sz w:val="24"/>
          <w:szCs w:val="24"/>
        </w:rPr>
      </w:pPr>
      <w:r w:rsidRPr="00A07C29">
        <w:rPr>
          <w:rFonts w:cstheme="minorHAnsi"/>
          <w:sz w:val="24"/>
          <w:szCs w:val="24"/>
        </w:rPr>
        <w:t xml:space="preserve">The most recent iteration of </w:t>
      </w:r>
      <w:r w:rsidR="001D7534" w:rsidRPr="00A07C29">
        <w:rPr>
          <w:rFonts w:cstheme="minorHAnsi"/>
          <w:sz w:val="24"/>
          <w:szCs w:val="24"/>
        </w:rPr>
        <w:t>the council’s</w:t>
      </w:r>
      <w:r w:rsidRPr="00A07C29">
        <w:rPr>
          <w:rFonts w:cstheme="minorHAnsi"/>
          <w:sz w:val="24"/>
          <w:szCs w:val="24"/>
        </w:rPr>
        <w:t xml:space="preserve"> Workforce Profile shows that</w:t>
      </w:r>
      <w:r w:rsidR="001C250E" w:rsidRPr="00A07C29">
        <w:rPr>
          <w:rFonts w:cstheme="minorHAnsi"/>
          <w:sz w:val="24"/>
          <w:szCs w:val="24"/>
        </w:rPr>
        <w:t xml:space="preserve"> around 43% of our workforce are white, compared to 25% that are Asian and 16% who are Black. </w:t>
      </w:r>
    </w:p>
    <w:p w14:paraId="31E84726" w14:textId="77777777" w:rsidR="00826650" w:rsidRPr="00A07C29" w:rsidRDefault="00826650" w:rsidP="0095068F">
      <w:pPr>
        <w:spacing w:after="0" w:line="240" w:lineRule="auto"/>
        <w:jc w:val="both"/>
        <w:rPr>
          <w:rFonts w:cstheme="minorHAnsi"/>
          <w:sz w:val="24"/>
          <w:szCs w:val="24"/>
        </w:rPr>
      </w:pPr>
    </w:p>
    <w:tbl>
      <w:tblPr>
        <w:tblStyle w:val="GridTable1Light-Accent1"/>
        <w:tblW w:w="8160" w:type="dxa"/>
        <w:tblLook w:val="0420" w:firstRow="1" w:lastRow="0" w:firstColumn="0" w:lastColumn="0" w:noHBand="0" w:noVBand="1"/>
      </w:tblPr>
      <w:tblGrid>
        <w:gridCol w:w="2720"/>
        <w:gridCol w:w="2720"/>
        <w:gridCol w:w="2720"/>
      </w:tblGrid>
      <w:tr w:rsidR="00826650" w:rsidRPr="00A07C29" w14:paraId="7F018882" w14:textId="77777777" w:rsidTr="00145959">
        <w:trPr>
          <w:cnfStyle w:val="100000000000" w:firstRow="1" w:lastRow="0" w:firstColumn="0" w:lastColumn="0" w:oddVBand="0" w:evenVBand="0" w:oddHBand="0" w:evenHBand="0" w:firstRowFirstColumn="0" w:firstRowLastColumn="0" w:lastRowFirstColumn="0" w:lastRowLastColumn="0"/>
          <w:trHeight w:val="353"/>
        </w:trPr>
        <w:tc>
          <w:tcPr>
            <w:tcW w:w="2720" w:type="dxa"/>
            <w:hideMark/>
          </w:tcPr>
          <w:p w14:paraId="2DAFCF3B" w14:textId="77777777" w:rsidR="00826650" w:rsidRPr="00A07C29" w:rsidRDefault="00826650" w:rsidP="0095068F">
            <w:pPr>
              <w:jc w:val="both"/>
              <w:rPr>
                <w:rFonts w:cstheme="minorHAnsi"/>
                <w:sz w:val="24"/>
                <w:szCs w:val="24"/>
              </w:rPr>
            </w:pPr>
            <w:r w:rsidRPr="00A07C29">
              <w:rPr>
                <w:rFonts w:cstheme="minorHAnsi"/>
                <w:sz w:val="24"/>
                <w:szCs w:val="24"/>
              </w:rPr>
              <w:t>Ethnicity</w:t>
            </w:r>
          </w:p>
        </w:tc>
        <w:tc>
          <w:tcPr>
            <w:tcW w:w="2720" w:type="dxa"/>
            <w:hideMark/>
          </w:tcPr>
          <w:p w14:paraId="4CADD1FD" w14:textId="77777777" w:rsidR="00826650" w:rsidRPr="00A07C29" w:rsidRDefault="00826650" w:rsidP="0095068F">
            <w:pPr>
              <w:jc w:val="both"/>
              <w:rPr>
                <w:rFonts w:cstheme="minorHAnsi"/>
                <w:sz w:val="24"/>
                <w:szCs w:val="24"/>
              </w:rPr>
            </w:pPr>
            <w:r w:rsidRPr="00A07C29">
              <w:rPr>
                <w:rFonts w:cstheme="minorHAnsi"/>
                <w:sz w:val="24"/>
                <w:szCs w:val="24"/>
              </w:rPr>
              <w:t>Resident population</w:t>
            </w:r>
          </w:p>
        </w:tc>
        <w:tc>
          <w:tcPr>
            <w:tcW w:w="2720" w:type="dxa"/>
            <w:hideMark/>
          </w:tcPr>
          <w:p w14:paraId="435DC2A8" w14:textId="77777777" w:rsidR="00826650" w:rsidRPr="00A07C29" w:rsidRDefault="00826650" w:rsidP="0095068F">
            <w:pPr>
              <w:jc w:val="both"/>
              <w:rPr>
                <w:rFonts w:cstheme="minorHAnsi"/>
                <w:sz w:val="24"/>
                <w:szCs w:val="24"/>
              </w:rPr>
            </w:pPr>
            <w:r w:rsidRPr="00A07C29">
              <w:rPr>
                <w:rFonts w:cstheme="minorHAnsi"/>
                <w:sz w:val="24"/>
                <w:szCs w:val="24"/>
              </w:rPr>
              <w:t>Workforce</w:t>
            </w:r>
          </w:p>
        </w:tc>
      </w:tr>
      <w:tr w:rsidR="00826650" w:rsidRPr="00A07C29" w14:paraId="02E0ED45" w14:textId="77777777" w:rsidTr="00145959">
        <w:trPr>
          <w:trHeight w:val="353"/>
        </w:trPr>
        <w:tc>
          <w:tcPr>
            <w:tcW w:w="2720" w:type="dxa"/>
            <w:hideMark/>
          </w:tcPr>
          <w:p w14:paraId="78DEEF7D" w14:textId="77777777" w:rsidR="00826650" w:rsidRPr="00A07C29" w:rsidRDefault="00826650" w:rsidP="0095068F">
            <w:pPr>
              <w:jc w:val="both"/>
              <w:rPr>
                <w:rFonts w:cstheme="minorHAnsi"/>
                <w:sz w:val="24"/>
                <w:szCs w:val="24"/>
              </w:rPr>
            </w:pPr>
            <w:r w:rsidRPr="00A07C29">
              <w:rPr>
                <w:rFonts w:cstheme="minorHAnsi"/>
                <w:b/>
                <w:bCs/>
                <w:sz w:val="24"/>
                <w:szCs w:val="24"/>
              </w:rPr>
              <w:t>White</w:t>
            </w:r>
          </w:p>
        </w:tc>
        <w:tc>
          <w:tcPr>
            <w:tcW w:w="2720" w:type="dxa"/>
            <w:hideMark/>
          </w:tcPr>
          <w:p w14:paraId="1B968FD0" w14:textId="77777777" w:rsidR="00826650" w:rsidRPr="00A07C29" w:rsidRDefault="00826650" w:rsidP="0095068F">
            <w:pPr>
              <w:jc w:val="both"/>
              <w:rPr>
                <w:rFonts w:cstheme="minorHAnsi"/>
                <w:sz w:val="24"/>
                <w:szCs w:val="24"/>
              </w:rPr>
            </w:pPr>
            <w:r w:rsidRPr="00A07C29">
              <w:rPr>
                <w:rFonts w:cstheme="minorHAnsi"/>
                <w:sz w:val="24"/>
                <w:szCs w:val="24"/>
              </w:rPr>
              <w:t>37%</w:t>
            </w:r>
          </w:p>
        </w:tc>
        <w:tc>
          <w:tcPr>
            <w:tcW w:w="2720" w:type="dxa"/>
            <w:hideMark/>
          </w:tcPr>
          <w:p w14:paraId="7A17ECB6" w14:textId="77777777" w:rsidR="00826650" w:rsidRPr="00A07C29" w:rsidRDefault="00826650" w:rsidP="0095068F">
            <w:pPr>
              <w:jc w:val="both"/>
              <w:rPr>
                <w:rFonts w:cstheme="minorHAnsi"/>
                <w:sz w:val="24"/>
                <w:szCs w:val="24"/>
              </w:rPr>
            </w:pPr>
            <w:r w:rsidRPr="00A07C29">
              <w:rPr>
                <w:rFonts w:cstheme="minorHAnsi"/>
                <w:sz w:val="24"/>
                <w:szCs w:val="24"/>
              </w:rPr>
              <w:t>43%</w:t>
            </w:r>
          </w:p>
        </w:tc>
      </w:tr>
      <w:tr w:rsidR="00826650" w:rsidRPr="00A07C29" w14:paraId="68B487AC" w14:textId="77777777" w:rsidTr="00145959">
        <w:trPr>
          <w:trHeight w:val="353"/>
        </w:trPr>
        <w:tc>
          <w:tcPr>
            <w:tcW w:w="2720" w:type="dxa"/>
            <w:hideMark/>
          </w:tcPr>
          <w:p w14:paraId="09FB19F4" w14:textId="77777777" w:rsidR="00826650" w:rsidRPr="00A07C29" w:rsidRDefault="00826650" w:rsidP="0095068F">
            <w:pPr>
              <w:jc w:val="both"/>
              <w:rPr>
                <w:rFonts w:cstheme="minorHAnsi"/>
                <w:sz w:val="24"/>
                <w:szCs w:val="24"/>
              </w:rPr>
            </w:pPr>
            <w:r w:rsidRPr="00A07C29">
              <w:rPr>
                <w:rFonts w:cstheme="minorHAnsi"/>
                <w:b/>
                <w:bCs/>
                <w:sz w:val="24"/>
                <w:szCs w:val="24"/>
              </w:rPr>
              <w:t>Asian</w:t>
            </w:r>
          </w:p>
        </w:tc>
        <w:tc>
          <w:tcPr>
            <w:tcW w:w="2720" w:type="dxa"/>
            <w:hideMark/>
          </w:tcPr>
          <w:p w14:paraId="011F6DBA" w14:textId="77777777" w:rsidR="00826650" w:rsidRPr="00A07C29" w:rsidRDefault="00826650" w:rsidP="0095068F">
            <w:pPr>
              <w:jc w:val="both"/>
              <w:rPr>
                <w:rFonts w:cstheme="minorHAnsi"/>
                <w:sz w:val="24"/>
                <w:szCs w:val="24"/>
              </w:rPr>
            </w:pPr>
            <w:r w:rsidRPr="00A07C29">
              <w:rPr>
                <w:rFonts w:cstheme="minorHAnsi"/>
                <w:sz w:val="24"/>
                <w:szCs w:val="24"/>
              </w:rPr>
              <w:t>44%</w:t>
            </w:r>
          </w:p>
        </w:tc>
        <w:tc>
          <w:tcPr>
            <w:tcW w:w="2720" w:type="dxa"/>
            <w:hideMark/>
          </w:tcPr>
          <w:p w14:paraId="2DC13900" w14:textId="77777777" w:rsidR="00826650" w:rsidRPr="00A07C29" w:rsidRDefault="00826650" w:rsidP="0095068F">
            <w:pPr>
              <w:jc w:val="both"/>
              <w:rPr>
                <w:rFonts w:cstheme="minorHAnsi"/>
                <w:sz w:val="24"/>
                <w:szCs w:val="24"/>
              </w:rPr>
            </w:pPr>
            <w:r w:rsidRPr="00A07C29">
              <w:rPr>
                <w:rFonts w:cstheme="minorHAnsi"/>
                <w:sz w:val="24"/>
                <w:szCs w:val="24"/>
              </w:rPr>
              <w:t>25%</w:t>
            </w:r>
          </w:p>
        </w:tc>
      </w:tr>
      <w:tr w:rsidR="00826650" w:rsidRPr="00A07C29" w14:paraId="178FD0BD" w14:textId="77777777" w:rsidTr="00145959">
        <w:trPr>
          <w:trHeight w:val="353"/>
        </w:trPr>
        <w:tc>
          <w:tcPr>
            <w:tcW w:w="2720" w:type="dxa"/>
            <w:hideMark/>
          </w:tcPr>
          <w:p w14:paraId="70C5CBA7" w14:textId="77777777" w:rsidR="00826650" w:rsidRPr="00A07C29" w:rsidRDefault="00826650" w:rsidP="0095068F">
            <w:pPr>
              <w:jc w:val="both"/>
              <w:rPr>
                <w:rFonts w:cstheme="minorHAnsi"/>
                <w:sz w:val="24"/>
                <w:szCs w:val="24"/>
              </w:rPr>
            </w:pPr>
            <w:r w:rsidRPr="00A07C29">
              <w:rPr>
                <w:rFonts w:cstheme="minorHAnsi"/>
                <w:b/>
                <w:bCs/>
                <w:sz w:val="24"/>
                <w:szCs w:val="24"/>
              </w:rPr>
              <w:t>Black</w:t>
            </w:r>
          </w:p>
        </w:tc>
        <w:tc>
          <w:tcPr>
            <w:tcW w:w="2720" w:type="dxa"/>
            <w:hideMark/>
          </w:tcPr>
          <w:p w14:paraId="6F22B90E" w14:textId="77777777" w:rsidR="00826650" w:rsidRPr="00A07C29" w:rsidRDefault="00826650" w:rsidP="0095068F">
            <w:pPr>
              <w:jc w:val="both"/>
              <w:rPr>
                <w:rFonts w:cstheme="minorHAnsi"/>
                <w:sz w:val="24"/>
                <w:szCs w:val="24"/>
              </w:rPr>
            </w:pPr>
            <w:r w:rsidRPr="00A07C29">
              <w:rPr>
                <w:rFonts w:cstheme="minorHAnsi"/>
                <w:sz w:val="24"/>
                <w:szCs w:val="24"/>
              </w:rPr>
              <w:t>7%</w:t>
            </w:r>
          </w:p>
        </w:tc>
        <w:tc>
          <w:tcPr>
            <w:tcW w:w="2720" w:type="dxa"/>
            <w:hideMark/>
          </w:tcPr>
          <w:p w14:paraId="222243CD" w14:textId="77777777" w:rsidR="00826650" w:rsidRPr="00A07C29" w:rsidRDefault="00826650" w:rsidP="0095068F">
            <w:pPr>
              <w:jc w:val="both"/>
              <w:rPr>
                <w:rFonts w:cstheme="minorHAnsi"/>
                <w:sz w:val="24"/>
                <w:szCs w:val="24"/>
              </w:rPr>
            </w:pPr>
            <w:r w:rsidRPr="00A07C29">
              <w:rPr>
                <w:rFonts w:cstheme="minorHAnsi"/>
                <w:sz w:val="24"/>
                <w:szCs w:val="24"/>
              </w:rPr>
              <w:t>16%</w:t>
            </w:r>
          </w:p>
        </w:tc>
      </w:tr>
      <w:tr w:rsidR="00826650" w:rsidRPr="00A07C29" w14:paraId="179D1F0F" w14:textId="77777777" w:rsidTr="00145959">
        <w:trPr>
          <w:trHeight w:val="353"/>
        </w:trPr>
        <w:tc>
          <w:tcPr>
            <w:tcW w:w="2720" w:type="dxa"/>
            <w:hideMark/>
          </w:tcPr>
          <w:p w14:paraId="03479E28" w14:textId="77777777" w:rsidR="00826650" w:rsidRPr="00A07C29" w:rsidRDefault="00826650" w:rsidP="0095068F">
            <w:pPr>
              <w:jc w:val="both"/>
              <w:rPr>
                <w:rFonts w:cstheme="minorHAnsi"/>
                <w:sz w:val="24"/>
                <w:szCs w:val="24"/>
              </w:rPr>
            </w:pPr>
            <w:r w:rsidRPr="00A07C29">
              <w:rPr>
                <w:rFonts w:cstheme="minorHAnsi"/>
                <w:b/>
                <w:bCs/>
                <w:sz w:val="24"/>
                <w:szCs w:val="24"/>
              </w:rPr>
              <w:t>Multi-heritage</w:t>
            </w:r>
          </w:p>
        </w:tc>
        <w:tc>
          <w:tcPr>
            <w:tcW w:w="2720" w:type="dxa"/>
            <w:hideMark/>
          </w:tcPr>
          <w:p w14:paraId="6D8B208C" w14:textId="77777777" w:rsidR="00826650" w:rsidRPr="00A07C29" w:rsidRDefault="00826650" w:rsidP="0095068F">
            <w:pPr>
              <w:jc w:val="both"/>
              <w:rPr>
                <w:rFonts w:cstheme="minorHAnsi"/>
                <w:sz w:val="24"/>
                <w:szCs w:val="24"/>
              </w:rPr>
            </w:pPr>
            <w:r w:rsidRPr="00A07C29">
              <w:rPr>
                <w:rFonts w:cstheme="minorHAnsi"/>
                <w:sz w:val="24"/>
                <w:szCs w:val="24"/>
              </w:rPr>
              <w:t>3%</w:t>
            </w:r>
          </w:p>
        </w:tc>
        <w:tc>
          <w:tcPr>
            <w:tcW w:w="2720" w:type="dxa"/>
            <w:hideMark/>
          </w:tcPr>
          <w:p w14:paraId="0D6C87A9" w14:textId="77777777" w:rsidR="00826650" w:rsidRPr="00A07C29" w:rsidRDefault="00826650" w:rsidP="0095068F">
            <w:pPr>
              <w:jc w:val="both"/>
              <w:rPr>
                <w:rFonts w:cstheme="minorHAnsi"/>
                <w:sz w:val="24"/>
                <w:szCs w:val="24"/>
              </w:rPr>
            </w:pPr>
            <w:r w:rsidRPr="00A07C29">
              <w:rPr>
                <w:rFonts w:cstheme="minorHAnsi"/>
                <w:sz w:val="24"/>
                <w:szCs w:val="24"/>
              </w:rPr>
              <w:t>3%</w:t>
            </w:r>
          </w:p>
        </w:tc>
      </w:tr>
    </w:tbl>
    <w:p w14:paraId="49635095" w14:textId="61755609" w:rsidR="00BD47FC" w:rsidRPr="00A07C29" w:rsidRDefault="004444D9" w:rsidP="0095068F">
      <w:pPr>
        <w:spacing w:after="0" w:line="240" w:lineRule="auto"/>
        <w:jc w:val="both"/>
        <w:rPr>
          <w:rFonts w:cstheme="minorHAnsi"/>
          <w:i/>
          <w:iCs/>
          <w:sz w:val="24"/>
          <w:szCs w:val="24"/>
        </w:rPr>
      </w:pPr>
      <w:r w:rsidRPr="00A07C29">
        <w:rPr>
          <w:rFonts w:cstheme="minorHAnsi"/>
          <w:i/>
          <w:iCs/>
          <w:sz w:val="24"/>
          <w:szCs w:val="24"/>
        </w:rPr>
        <w:t>Figure 1. Harrow’s staff profile compared to the resident population</w:t>
      </w:r>
    </w:p>
    <w:p w14:paraId="6D7271B5" w14:textId="418EF6BE" w:rsidR="004444D9" w:rsidRPr="00A07C29" w:rsidRDefault="004444D9" w:rsidP="0095068F">
      <w:pPr>
        <w:spacing w:after="0" w:line="240" w:lineRule="auto"/>
        <w:jc w:val="both"/>
        <w:rPr>
          <w:rFonts w:cstheme="minorHAnsi"/>
          <w:sz w:val="24"/>
          <w:szCs w:val="24"/>
        </w:rPr>
      </w:pPr>
    </w:p>
    <w:p w14:paraId="249CBDD4" w14:textId="46AEE572" w:rsidR="003B597A" w:rsidRPr="00A07C29" w:rsidRDefault="003B597A" w:rsidP="0095068F">
      <w:pPr>
        <w:spacing w:after="0" w:line="240" w:lineRule="auto"/>
        <w:jc w:val="both"/>
        <w:rPr>
          <w:rFonts w:cstheme="minorHAnsi"/>
          <w:sz w:val="24"/>
          <w:szCs w:val="24"/>
        </w:rPr>
      </w:pPr>
      <w:r w:rsidRPr="00A07C29">
        <w:rPr>
          <w:rFonts w:cstheme="minorHAnsi"/>
          <w:sz w:val="24"/>
          <w:szCs w:val="24"/>
        </w:rPr>
        <w:t xml:space="preserve">It is clear, that currently </w:t>
      </w:r>
      <w:r w:rsidR="001D7534" w:rsidRPr="00A07C29">
        <w:rPr>
          <w:rFonts w:cstheme="minorHAnsi"/>
          <w:sz w:val="24"/>
          <w:szCs w:val="24"/>
        </w:rPr>
        <w:t>the council’s</w:t>
      </w:r>
      <w:r w:rsidRPr="00A07C29">
        <w:rPr>
          <w:rFonts w:cstheme="minorHAnsi"/>
          <w:sz w:val="24"/>
          <w:szCs w:val="24"/>
        </w:rPr>
        <w:t xml:space="preserve"> workforce does not fairly reflect our resident population.</w:t>
      </w:r>
    </w:p>
    <w:p w14:paraId="18FC1AB7" w14:textId="77777777" w:rsidR="00687F77" w:rsidRPr="00A07C29" w:rsidRDefault="00687F77" w:rsidP="0095068F">
      <w:pPr>
        <w:spacing w:after="0" w:line="240" w:lineRule="auto"/>
        <w:jc w:val="both"/>
        <w:rPr>
          <w:rFonts w:cstheme="minorHAnsi"/>
          <w:sz w:val="24"/>
          <w:szCs w:val="24"/>
        </w:rPr>
      </w:pPr>
    </w:p>
    <w:p w14:paraId="0B1696C4" w14:textId="2CF84E7F" w:rsidR="00BD47FC" w:rsidRPr="00A07C29" w:rsidRDefault="00BD47FC" w:rsidP="0095068F">
      <w:pPr>
        <w:spacing w:after="0" w:line="240" w:lineRule="auto"/>
        <w:jc w:val="both"/>
        <w:rPr>
          <w:rFonts w:cstheme="minorHAnsi"/>
          <w:i/>
          <w:iCs/>
          <w:sz w:val="24"/>
          <w:szCs w:val="24"/>
        </w:rPr>
      </w:pPr>
      <w:r w:rsidRPr="00A07C29">
        <w:rPr>
          <w:rFonts w:cstheme="minorHAnsi"/>
          <w:noProof/>
          <w:sz w:val="24"/>
          <w:szCs w:val="24"/>
        </w:rPr>
        <w:drawing>
          <wp:inline distT="0" distB="0" distL="0" distR="0" wp14:anchorId="4CE837FA" wp14:editId="4A5D55B1">
            <wp:extent cx="5681663" cy="1944123"/>
            <wp:effectExtent l="0" t="0" r="0" b="0"/>
            <wp:docPr id="8" name="Picture 7">
              <a:extLst xmlns:a="http://schemas.openxmlformats.org/drawingml/2006/main">
                <a:ext uri="{FF2B5EF4-FFF2-40B4-BE49-F238E27FC236}">
                  <a16:creationId xmlns:a16="http://schemas.microsoft.com/office/drawing/2014/main" id="{E12DCB54-9F02-4B6A-95DE-8FC87A4BB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12DCB54-9F02-4B6A-95DE-8FC87A4BBB33}"/>
                        </a:ext>
                      </a:extLst>
                    </pic:cNvPr>
                    <pic:cNvPicPr>
                      <a:picLocks noChangeAspect="1"/>
                    </pic:cNvPicPr>
                  </pic:nvPicPr>
                  <pic:blipFill rotWithShape="1">
                    <a:blip r:embed="rId12"/>
                    <a:srcRect t="22485" b="16411"/>
                    <a:stretch/>
                  </pic:blipFill>
                  <pic:spPr bwMode="auto">
                    <a:xfrm>
                      <a:off x="0" y="0"/>
                      <a:ext cx="5702499" cy="1951252"/>
                    </a:xfrm>
                    <a:prstGeom prst="rect">
                      <a:avLst/>
                    </a:prstGeom>
                    <a:ln>
                      <a:noFill/>
                    </a:ln>
                    <a:extLst>
                      <a:ext uri="{53640926-AAD7-44D8-BBD7-CCE9431645EC}">
                        <a14:shadowObscured xmlns:a14="http://schemas.microsoft.com/office/drawing/2010/main"/>
                      </a:ext>
                    </a:extLst>
                  </pic:spPr>
                </pic:pic>
              </a:graphicData>
            </a:graphic>
          </wp:inline>
        </w:drawing>
      </w:r>
    </w:p>
    <w:p w14:paraId="72B31415" w14:textId="4F422E89" w:rsidR="009A113C" w:rsidRPr="00A07C29" w:rsidRDefault="004444D9" w:rsidP="0095068F">
      <w:pPr>
        <w:spacing w:after="0" w:line="240" w:lineRule="auto"/>
        <w:jc w:val="both"/>
        <w:rPr>
          <w:rFonts w:cstheme="minorHAnsi"/>
          <w:i/>
          <w:iCs/>
          <w:sz w:val="24"/>
          <w:szCs w:val="24"/>
        </w:rPr>
      </w:pPr>
      <w:r w:rsidRPr="00A07C29">
        <w:rPr>
          <w:rFonts w:cstheme="minorHAnsi"/>
          <w:i/>
          <w:iCs/>
          <w:sz w:val="24"/>
          <w:szCs w:val="24"/>
        </w:rPr>
        <w:t>Figure 2. A breakdown of ethnicity in each directorate</w:t>
      </w:r>
    </w:p>
    <w:p w14:paraId="39001224" w14:textId="77777777" w:rsidR="0014246D" w:rsidRPr="00A07C29" w:rsidRDefault="0014246D" w:rsidP="0095068F">
      <w:pPr>
        <w:spacing w:after="0" w:line="240" w:lineRule="auto"/>
        <w:jc w:val="both"/>
        <w:rPr>
          <w:rFonts w:cstheme="minorHAnsi"/>
          <w:i/>
          <w:iCs/>
          <w:sz w:val="24"/>
          <w:szCs w:val="24"/>
        </w:rPr>
      </w:pPr>
    </w:p>
    <w:p w14:paraId="5FA51057" w14:textId="48A75BAE" w:rsidR="0014246D" w:rsidRPr="00A07C29" w:rsidRDefault="000A5B63" w:rsidP="0095068F">
      <w:pPr>
        <w:spacing w:after="0" w:line="240" w:lineRule="auto"/>
        <w:jc w:val="both"/>
        <w:rPr>
          <w:rFonts w:cstheme="minorHAnsi"/>
          <w:sz w:val="24"/>
          <w:szCs w:val="24"/>
        </w:rPr>
      </w:pPr>
      <w:r w:rsidRPr="00A07C29">
        <w:rPr>
          <w:rFonts w:cstheme="minorHAnsi"/>
          <w:sz w:val="24"/>
          <w:szCs w:val="24"/>
        </w:rPr>
        <w:t>Th</w:t>
      </w:r>
      <w:r w:rsidR="00AA4276" w:rsidRPr="00A07C29">
        <w:rPr>
          <w:rFonts w:cstheme="minorHAnsi"/>
          <w:sz w:val="24"/>
          <w:szCs w:val="24"/>
        </w:rPr>
        <w:t xml:space="preserve">is </w:t>
      </w:r>
      <w:r w:rsidRPr="00A07C29">
        <w:rPr>
          <w:rFonts w:cstheme="minorHAnsi"/>
          <w:sz w:val="24"/>
          <w:szCs w:val="24"/>
        </w:rPr>
        <w:t xml:space="preserve">information shows that </w:t>
      </w:r>
      <w:r w:rsidR="001D7534" w:rsidRPr="00A07C29">
        <w:rPr>
          <w:rFonts w:cstheme="minorHAnsi"/>
          <w:sz w:val="24"/>
          <w:szCs w:val="24"/>
        </w:rPr>
        <w:t>the council</w:t>
      </w:r>
      <w:r w:rsidRPr="00A07C29">
        <w:rPr>
          <w:rFonts w:cstheme="minorHAnsi"/>
          <w:sz w:val="24"/>
          <w:szCs w:val="24"/>
        </w:rPr>
        <w:t xml:space="preserve"> still lack</w:t>
      </w:r>
      <w:r w:rsidR="001D7534" w:rsidRPr="00A07C29">
        <w:rPr>
          <w:rFonts w:cstheme="minorHAnsi"/>
          <w:sz w:val="24"/>
          <w:szCs w:val="24"/>
        </w:rPr>
        <w:t>s</w:t>
      </w:r>
      <w:r w:rsidRPr="00A07C29">
        <w:rPr>
          <w:rFonts w:cstheme="minorHAnsi"/>
          <w:sz w:val="24"/>
          <w:szCs w:val="24"/>
        </w:rPr>
        <w:t xml:space="preserve"> the diversity </w:t>
      </w:r>
      <w:r w:rsidR="001D7534" w:rsidRPr="00A07C29">
        <w:rPr>
          <w:rFonts w:cstheme="minorHAnsi"/>
          <w:sz w:val="24"/>
          <w:szCs w:val="24"/>
        </w:rPr>
        <w:t>that is needed</w:t>
      </w:r>
      <w:r w:rsidRPr="00A07C29">
        <w:rPr>
          <w:rFonts w:cstheme="minorHAnsi"/>
          <w:sz w:val="24"/>
          <w:szCs w:val="24"/>
        </w:rPr>
        <w:t xml:space="preserve"> across each service area to truly represent our residents</w:t>
      </w:r>
      <w:r w:rsidR="0014246D" w:rsidRPr="00A07C29">
        <w:rPr>
          <w:rFonts w:cstheme="minorHAnsi"/>
          <w:sz w:val="24"/>
          <w:szCs w:val="24"/>
        </w:rPr>
        <w:t xml:space="preserve"> and we recognise</w:t>
      </w:r>
      <w:r w:rsidR="001D7534" w:rsidRPr="00A07C29">
        <w:rPr>
          <w:rFonts w:cstheme="minorHAnsi"/>
          <w:sz w:val="24"/>
          <w:szCs w:val="24"/>
        </w:rPr>
        <w:t>,</w:t>
      </w:r>
      <w:r w:rsidR="0014246D" w:rsidRPr="00A07C29">
        <w:rPr>
          <w:rFonts w:cstheme="minorHAnsi"/>
          <w:sz w:val="24"/>
          <w:szCs w:val="24"/>
        </w:rPr>
        <w:t xml:space="preserve"> that </w:t>
      </w:r>
      <w:r w:rsidR="001D7534" w:rsidRPr="00A07C29">
        <w:rPr>
          <w:rFonts w:cstheme="minorHAnsi"/>
          <w:sz w:val="24"/>
          <w:szCs w:val="24"/>
        </w:rPr>
        <w:t xml:space="preserve">as an </w:t>
      </w:r>
      <w:r w:rsidR="00466CF8" w:rsidRPr="00A07C29">
        <w:rPr>
          <w:rFonts w:cstheme="minorHAnsi"/>
          <w:sz w:val="24"/>
          <w:szCs w:val="24"/>
        </w:rPr>
        <w:t>employer</w:t>
      </w:r>
      <w:r w:rsidR="001D7534" w:rsidRPr="00A07C29">
        <w:rPr>
          <w:rFonts w:cstheme="minorHAnsi"/>
          <w:sz w:val="24"/>
          <w:szCs w:val="24"/>
        </w:rPr>
        <w:t>, we</w:t>
      </w:r>
      <w:r w:rsidR="0014246D" w:rsidRPr="00A07C29">
        <w:rPr>
          <w:rFonts w:cstheme="minorHAnsi"/>
          <w:sz w:val="24"/>
          <w:szCs w:val="24"/>
        </w:rPr>
        <w:t xml:space="preserve"> still have a lot of work to do</w:t>
      </w:r>
      <w:r w:rsidR="2637830C" w:rsidRPr="00A07C29">
        <w:rPr>
          <w:rFonts w:cstheme="minorHAnsi"/>
          <w:sz w:val="24"/>
          <w:szCs w:val="24"/>
        </w:rPr>
        <w:t>,</w:t>
      </w:r>
      <w:r w:rsidR="0014246D" w:rsidRPr="00A07C29">
        <w:rPr>
          <w:rFonts w:cstheme="minorHAnsi"/>
          <w:sz w:val="24"/>
          <w:szCs w:val="24"/>
        </w:rPr>
        <w:t xml:space="preserve"> to attract more diverse local talent across all directorates.</w:t>
      </w:r>
    </w:p>
    <w:p w14:paraId="5AD89F99" w14:textId="5919C353" w:rsidR="000A5B63" w:rsidRPr="00A07C29" w:rsidRDefault="000A5B63" w:rsidP="0095068F">
      <w:pPr>
        <w:spacing w:after="0" w:line="240" w:lineRule="auto"/>
        <w:jc w:val="both"/>
        <w:rPr>
          <w:rFonts w:cstheme="minorHAnsi"/>
          <w:bCs/>
          <w:sz w:val="24"/>
          <w:szCs w:val="24"/>
        </w:rPr>
      </w:pPr>
    </w:p>
    <w:p w14:paraId="312A4373" w14:textId="2241ED53" w:rsidR="003D4EED" w:rsidRPr="00A07C29" w:rsidRDefault="0014246D" w:rsidP="0095068F">
      <w:pPr>
        <w:spacing w:after="0" w:line="240" w:lineRule="auto"/>
        <w:jc w:val="both"/>
        <w:rPr>
          <w:rFonts w:cstheme="minorHAnsi"/>
          <w:sz w:val="24"/>
          <w:szCs w:val="24"/>
        </w:rPr>
      </w:pPr>
      <w:r w:rsidRPr="00A07C29">
        <w:rPr>
          <w:rFonts w:cstheme="minorHAnsi"/>
          <w:sz w:val="24"/>
          <w:szCs w:val="24"/>
        </w:rPr>
        <w:t>In addition to this,</w:t>
      </w:r>
      <w:r w:rsidR="000338FD" w:rsidRPr="00A07C29">
        <w:rPr>
          <w:rFonts w:cstheme="minorHAnsi"/>
          <w:sz w:val="24"/>
          <w:szCs w:val="24"/>
        </w:rPr>
        <w:t xml:space="preserve"> we</w:t>
      </w:r>
      <w:r w:rsidR="00197B32" w:rsidRPr="00A07C29">
        <w:rPr>
          <w:rFonts w:cstheme="minorHAnsi"/>
          <w:sz w:val="24"/>
          <w:szCs w:val="24"/>
        </w:rPr>
        <w:t xml:space="preserve"> have</w:t>
      </w:r>
      <w:r w:rsidR="00D84DD1" w:rsidRPr="00A07C29">
        <w:rPr>
          <w:rFonts w:cstheme="minorHAnsi"/>
          <w:sz w:val="24"/>
          <w:szCs w:val="24"/>
        </w:rPr>
        <w:t xml:space="preserve"> now produced our first ever</w:t>
      </w:r>
      <w:r w:rsidRPr="00A07C29">
        <w:rPr>
          <w:rFonts w:cstheme="minorHAnsi"/>
          <w:sz w:val="24"/>
          <w:szCs w:val="24"/>
        </w:rPr>
        <w:t xml:space="preserve"> ethnicity</w:t>
      </w:r>
      <w:r w:rsidR="00D84DD1" w:rsidRPr="00A07C29">
        <w:rPr>
          <w:rFonts w:cstheme="minorHAnsi"/>
          <w:sz w:val="24"/>
          <w:szCs w:val="24"/>
        </w:rPr>
        <w:t xml:space="preserve"> </w:t>
      </w:r>
      <w:r w:rsidR="003D4EED" w:rsidRPr="00A07C29">
        <w:rPr>
          <w:rFonts w:cstheme="minorHAnsi"/>
          <w:sz w:val="24"/>
          <w:szCs w:val="24"/>
        </w:rPr>
        <w:t>pay gap data, which measures the difference between Black, Asian and Multi-Ethnic staff and white staff’s average earnings and is expressed as a percentage of white staff’s pay. Ethnicity pay looks at what Black, Asian and Multi-Ethnic staff earn</w:t>
      </w:r>
      <w:r w:rsidR="75A5EEF1" w:rsidRPr="00A07C29">
        <w:rPr>
          <w:rFonts w:cstheme="minorHAnsi"/>
          <w:sz w:val="24"/>
          <w:szCs w:val="24"/>
        </w:rPr>
        <w:t>,</w:t>
      </w:r>
      <w:r w:rsidR="003D4EED" w:rsidRPr="00A07C29">
        <w:rPr>
          <w:rFonts w:cstheme="minorHAnsi"/>
          <w:sz w:val="24"/>
          <w:szCs w:val="24"/>
        </w:rPr>
        <w:t xml:space="preserve"> compared to white staff – it does not look at like-for-like roles.</w:t>
      </w:r>
    </w:p>
    <w:p w14:paraId="0E832804" w14:textId="54AC9F45" w:rsidR="003D4EED" w:rsidRPr="00A07C29" w:rsidRDefault="003D4EED" w:rsidP="0095068F">
      <w:pPr>
        <w:spacing w:after="0" w:line="240" w:lineRule="auto"/>
        <w:jc w:val="both"/>
        <w:rPr>
          <w:rFonts w:cstheme="minorHAnsi"/>
          <w:bCs/>
          <w:sz w:val="24"/>
          <w:szCs w:val="24"/>
        </w:rPr>
      </w:pPr>
    </w:p>
    <w:p w14:paraId="7D66FBD8" w14:textId="5D1FD429" w:rsidR="00D64B3E" w:rsidRPr="00A07C29" w:rsidRDefault="00D64B3E" w:rsidP="0095068F">
      <w:pPr>
        <w:spacing w:after="0" w:line="240" w:lineRule="auto"/>
        <w:jc w:val="both"/>
        <w:rPr>
          <w:rFonts w:cstheme="minorHAnsi"/>
          <w:bCs/>
          <w:sz w:val="24"/>
          <w:szCs w:val="24"/>
        </w:rPr>
      </w:pPr>
      <w:r w:rsidRPr="00A07C29">
        <w:rPr>
          <w:rFonts w:cstheme="minorHAnsi"/>
          <w:bCs/>
          <w:noProof/>
          <w:sz w:val="24"/>
          <w:szCs w:val="24"/>
        </w:rPr>
        <w:drawing>
          <wp:inline distT="0" distB="0" distL="0" distR="0" wp14:anchorId="291B20B5" wp14:editId="6B023C14">
            <wp:extent cx="5996101" cy="2000250"/>
            <wp:effectExtent l="0" t="0" r="5080" b="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05721" cy="2003459"/>
                    </a:xfrm>
                    <a:prstGeom prst="rect">
                      <a:avLst/>
                    </a:prstGeom>
                  </pic:spPr>
                </pic:pic>
              </a:graphicData>
            </a:graphic>
          </wp:inline>
        </w:drawing>
      </w:r>
    </w:p>
    <w:p w14:paraId="67045E84" w14:textId="17B7DA08" w:rsidR="00576AAE" w:rsidRPr="00A07C29" w:rsidRDefault="00576AAE" w:rsidP="0095068F">
      <w:pPr>
        <w:spacing w:after="0" w:line="240" w:lineRule="auto"/>
        <w:jc w:val="both"/>
        <w:rPr>
          <w:rFonts w:cstheme="minorHAnsi"/>
          <w:bCs/>
          <w:i/>
          <w:iCs/>
          <w:sz w:val="24"/>
          <w:szCs w:val="24"/>
        </w:rPr>
      </w:pPr>
      <w:r w:rsidRPr="00A07C29">
        <w:rPr>
          <w:rFonts w:cstheme="minorHAnsi"/>
          <w:bCs/>
          <w:i/>
          <w:iCs/>
          <w:sz w:val="24"/>
          <w:szCs w:val="24"/>
        </w:rPr>
        <w:t>Figure 3. A breakdown of ethnic groups in pay bands in Harrow</w:t>
      </w:r>
    </w:p>
    <w:p w14:paraId="2A846B93" w14:textId="03342367" w:rsidR="000A5B63" w:rsidRPr="00A07C29" w:rsidRDefault="000A5B63" w:rsidP="0095068F">
      <w:pPr>
        <w:spacing w:after="0" w:line="240" w:lineRule="auto"/>
        <w:jc w:val="both"/>
        <w:rPr>
          <w:rFonts w:cstheme="minorHAnsi"/>
          <w:bCs/>
          <w:i/>
          <w:iCs/>
          <w:sz w:val="24"/>
          <w:szCs w:val="24"/>
        </w:rPr>
      </w:pPr>
    </w:p>
    <w:p w14:paraId="023EC644" w14:textId="211F1CA9" w:rsidR="00576AAE" w:rsidRPr="00A07C29" w:rsidRDefault="00A533D2" w:rsidP="151A3E39">
      <w:pPr>
        <w:spacing w:after="0" w:line="240" w:lineRule="auto"/>
        <w:jc w:val="both"/>
        <w:rPr>
          <w:rFonts w:cstheme="minorHAnsi"/>
          <w:sz w:val="24"/>
          <w:szCs w:val="24"/>
        </w:rPr>
      </w:pPr>
      <w:r w:rsidRPr="00A07C29">
        <w:rPr>
          <w:rFonts w:cstheme="minorHAnsi"/>
          <w:sz w:val="24"/>
          <w:szCs w:val="24"/>
        </w:rPr>
        <w:t>Our data shows that</w:t>
      </w:r>
      <w:r w:rsidR="00ED283E" w:rsidRPr="00A07C29">
        <w:rPr>
          <w:rFonts w:cstheme="minorHAnsi"/>
          <w:sz w:val="24"/>
          <w:szCs w:val="24"/>
        </w:rPr>
        <w:t xml:space="preserve"> we</w:t>
      </w:r>
      <w:r w:rsidRPr="00A07C29">
        <w:rPr>
          <w:rFonts w:cstheme="minorHAnsi"/>
          <w:sz w:val="24"/>
          <w:szCs w:val="24"/>
        </w:rPr>
        <w:t xml:space="preserve"> currently</w:t>
      </w:r>
      <w:r w:rsidR="00ED283E" w:rsidRPr="00A07C29">
        <w:rPr>
          <w:rFonts w:cstheme="minorHAnsi"/>
          <w:sz w:val="24"/>
          <w:szCs w:val="24"/>
        </w:rPr>
        <w:t xml:space="preserve"> have an overrepresentation of </w:t>
      </w:r>
      <w:r w:rsidRPr="00A07C29">
        <w:rPr>
          <w:rFonts w:cstheme="minorHAnsi"/>
          <w:sz w:val="24"/>
          <w:szCs w:val="24"/>
        </w:rPr>
        <w:t>W</w:t>
      </w:r>
      <w:r w:rsidR="00ED283E" w:rsidRPr="00A07C29">
        <w:rPr>
          <w:rFonts w:cstheme="minorHAnsi"/>
          <w:sz w:val="24"/>
          <w:szCs w:val="24"/>
        </w:rPr>
        <w:t>hite staff in all pay bands</w:t>
      </w:r>
      <w:r w:rsidR="00C14949" w:rsidRPr="00A07C29">
        <w:rPr>
          <w:rFonts w:cstheme="minorHAnsi"/>
          <w:sz w:val="24"/>
          <w:szCs w:val="24"/>
        </w:rPr>
        <w:t xml:space="preserve">. Our Asian staff are significantly underrepresented in all pay </w:t>
      </w:r>
      <w:r w:rsidR="00951EE1" w:rsidRPr="00A07C29">
        <w:rPr>
          <w:rFonts w:cstheme="minorHAnsi"/>
          <w:sz w:val="24"/>
          <w:szCs w:val="24"/>
        </w:rPr>
        <w:t>bands</w:t>
      </w:r>
      <w:r w:rsidR="00C14949" w:rsidRPr="00A07C29">
        <w:rPr>
          <w:rFonts w:cstheme="minorHAnsi"/>
          <w:sz w:val="24"/>
          <w:szCs w:val="24"/>
        </w:rPr>
        <w:t>,</w:t>
      </w:r>
      <w:r w:rsidR="00F432EA" w:rsidRPr="00A07C29">
        <w:rPr>
          <w:rFonts w:cstheme="minorHAnsi"/>
          <w:sz w:val="24"/>
          <w:szCs w:val="24"/>
        </w:rPr>
        <w:t xml:space="preserve"> and </w:t>
      </w:r>
      <w:r w:rsidR="00951EE1" w:rsidRPr="00A07C29">
        <w:rPr>
          <w:rFonts w:cstheme="minorHAnsi"/>
          <w:sz w:val="24"/>
          <w:szCs w:val="24"/>
        </w:rPr>
        <w:t xml:space="preserve">our </w:t>
      </w:r>
      <w:r w:rsidRPr="00A07C29">
        <w:rPr>
          <w:rFonts w:cstheme="minorHAnsi"/>
          <w:sz w:val="24"/>
          <w:szCs w:val="24"/>
        </w:rPr>
        <w:t>B</w:t>
      </w:r>
      <w:r w:rsidR="00F432EA" w:rsidRPr="00A07C29">
        <w:rPr>
          <w:rFonts w:cstheme="minorHAnsi"/>
          <w:sz w:val="24"/>
          <w:szCs w:val="24"/>
        </w:rPr>
        <w:t>lack staff</w:t>
      </w:r>
      <w:r w:rsidR="00951EE1" w:rsidRPr="00A07C29">
        <w:rPr>
          <w:rFonts w:cstheme="minorHAnsi"/>
          <w:sz w:val="24"/>
          <w:szCs w:val="24"/>
        </w:rPr>
        <w:t xml:space="preserve"> are</w:t>
      </w:r>
      <w:r w:rsidR="00F432EA" w:rsidRPr="00A07C29">
        <w:rPr>
          <w:rFonts w:cstheme="minorHAnsi"/>
          <w:sz w:val="24"/>
          <w:szCs w:val="24"/>
        </w:rPr>
        <w:t xml:space="preserve"> only slightly better represented in some areas.</w:t>
      </w:r>
    </w:p>
    <w:p w14:paraId="2ED66A52" w14:textId="6D7415A9" w:rsidR="00576AAE" w:rsidRPr="00A07C29" w:rsidRDefault="00576AAE" w:rsidP="0095068F">
      <w:pPr>
        <w:spacing w:after="0" w:line="240" w:lineRule="auto"/>
        <w:jc w:val="both"/>
        <w:rPr>
          <w:rFonts w:cstheme="minorHAnsi"/>
          <w:bCs/>
          <w:sz w:val="24"/>
          <w:szCs w:val="24"/>
        </w:rPr>
      </w:pPr>
    </w:p>
    <w:p w14:paraId="196FE2D7" w14:textId="0DF7B659" w:rsidR="002163EB" w:rsidRPr="00A07C29" w:rsidRDefault="0004401E" w:rsidP="0095068F">
      <w:pPr>
        <w:spacing w:after="0" w:line="240" w:lineRule="auto"/>
        <w:jc w:val="both"/>
        <w:rPr>
          <w:rFonts w:cstheme="minorHAnsi"/>
          <w:bCs/>
          <w:sz w:val="24"/>
          <w:szCs w:val="24"/>
        </w:rPr>
      </w:pPr>
      <w:r w:rsidRPr="00A07C29">
        <w:rPr>
          <w:rFonts w:cstheme="minorHAnsi"/>
          <w:bCs/>
          <w:sz w:val="24"/>
          <w:szCs w:val="24"/>
        </w:rPr>
        <w:t xml:space="preserve">This </w:t>
      </w:r>
      <w:r w:rsidR="00022392" w:rsidRPr="00A07C29">
        <w:rPr>
          <w:rFonts w:cstheme="minorHAnsi"/>
          <w:bCs/>
          <w:sz w:val="24"/>
          <w:szCs w:val="24"/>
        </w:rPr>
        <w:t xml:space="preserve">key </w:t>
      </w:r>
      <w:r w:rsidRPr="00A07C29">
        <w:rPr>
          <w:rFonts w:cstheme="minorHAnsi"/>
          <w:bCs/>
          <w:sz w:val="24"/>
          <w:szCs w:val="24"/>
        </w:rPr>
        <w:t xml:space="preserve">data has helped informed </w:t>
      </w:r>
      <w:r w:rsidR="007B5D55" w:rsidRPr="00A07C29">
        <w:rPr>
          <w:rFonts w:cstheme="minorHAnsi"/>
          <w:bCs/>
          <w:sz w:val="24"/>
          <w:szCs w:val="24"/>
        </w:rPr>
        <w:t>the council’s</w:t>
      </w:r>
      <w:r w:rsidRPr="00A07C29">
        <w:rPr>
          <w:rFonts w:cstheme="minorHAnsi"/>
          <w:bCs/>
          <w:sz w:val="24"/>
          <w:szCs w:val="24"/>
        </w:rPr>
        <w:t xml:space="preserve"> thinking</w:t>
      </w:r>
      <w:r w:rsidR="00882C7A" w:rsidRPr="00A07C29">
        <w:rPr>
          <w:rFonts w:cstheme="minorHAnsi"/>
          <w:bCs/>
          <w:sz w:val="24"/>
          <w:szCs w:val="24"/>
        </w:rPr>
        <w:t xml:space="preserve"> around creating </w:t>
      </w:r>
      <w:r w:rsidRPr="00A07C29">
        <w:rPr>
          <w:rFonts w:cstheme="minorHAnsi"/>
          <w:bCs/>
          <w:sz w:val="24"/>
          <w:szCs w:val="24"/>
        </w:rPr>
        <w:t>realistic but stretching objectives for all parts of the organisation.</w:t>
      </w:r>
    </w:p>
    <w:p w14:paraId="2EB1BBC6" w14:textId="77777777" w:rsidR="00021F5C" w:rsidRPr="00A07C29" w:rsidRDefault="00021F5C" w:rsidP="0095068F">
      <w:pPr>
        <w:spacing w:after="0" w:line="240" w:lineRule="auto"/>
        <w:jc w:val="both"/>
        <w:rPr>
          <w:rFonts w:cstheme="minorHAnsi"/>
          <w:bCs/>
          <w:sz w:val="24"/>
          <w:szCs w:val="24"/>
        </w:rPr>
      </w:pPr>
    </w:p>
    <w:p w14:paraId="4E50E394" w14:textId="44A28991" w:rsidR="00DD0DAC" w:rsidRPr="00A07C29" w:rsidRDefault="00DD0DAC" w:rsidP="0095068F">
      <w:pPr>
        <w:spacing w:after="0" w:line="240" w:lineRule="auto"/>
        <w:jc w:val="both"/>
        <w:rPr>
          <w:rFonts w:cstheme="minorHAnsi"/>
          <w:bCs/>
          <w:i/>
          <w:iCs/>
          <w:sz w:val="24"/>
          <w:szCs w:val="24"/>
        </w:rPr>
      </w:pPr>
      <w:r w:rsidRPr="00A07C29">
        <w:rPr>
          <w:rFonts w:cstheme="minorHAnsi"/>
          <w:bCs/>
          <w:i/>
          <w:iCs/>
          <w:sz w:val="24"/>
          <w:szCs w:val="24"/>
        </w:rPr>
        <w:t>3.</w:t>
      </w:r>
      <w:r w:rsidR="001276E7" w:rsidRPr="00A07C29">
        <w:rPr>
          <w:rFonts w:cstheme="minorHAnsi"/>
          <w:bCs/>
          <w:i/>
          <w:iCs/>
          <w:sz w:val="24"/>
          <w:szCs w:val="24"/>
        </w:rPr>
        <w:t xml:space="preserve">4 </w:t>
      </w:r>
      <w:r w:rsidRPr="00A07C29">
        <w:rPr>
          <w:rFonts w:cstheme="minorHAnsi"/>
          <w:bCs/>
          <w:i/>
          <w:iCs/>
          <w:sz w:val="24"/>
          <w:szCs w:val="24"/>
        </w:rPr>
        <w:t>Terminology used in th</w:t>
      </w:r>
      <w:r w:rsidR="00795545" w:rsidRPr="00A07C29">
        <w:rPr>
          <w:rFonts w:cstheme="minorHAnsi"/>
          <w:bCs/>
          <w:i/>
          <w:iCs/>
          <w:sz w:val="24"/>
          <w:szCs w:val="24"/>
        </w:rPr>
        <w:t>is report</w:t>
      </w:r>
    </w:p>
    <w:p w14:paraId="10377AB6" w14:textId="77777777" w:rsidR="00DD0DAC" w:rsidRPr="00A07C29" w:rsidRDefault="00DD0DAC" w:rsidP="0095068F">
      <w:pPr>
        <w:spacing w:after="0" w:line="240" w:lineRule="auto"/>
        <w:jc w:val="both"/>
        <w:rPr>
          <w:rFonts w:cstheme="minorHAnsi"/>
          <w:b/>
          <w:sz w:val="24"/>
          <w:szCs w:val="24"/>
        </w:rPr>
      </w:pPr>
    </w:p>
    <w:p w14:paraId="3B6B58B5" w14:textId="0F86237E" w:rsidR="00DD0DAC" w:rsidRPr="00A07C29" w:rsidRDefault="00DD0DAC" w:rsidP="69CB237A">
      <w:pPr>
        <w:spacing w:after="0" w:line="240" w:lineRule="auto"/>
        <w:jc w:val="both"/>
        <w:rPr>
          <w:rFonts w:cstheme="minorHAnsi"/>
          <w:sz w:val="24"/>
          <w:szCs w:val="24"/>
        </w:rPr>
      </w:pPr>
      <w:r w:rsidRPr="00A07C29">
        <w:rPr>
          <w:rFonts w:cstheme="minorHAnsi"/>
          <w:sz w:val="24"/>
          <w:szCs w:val="24"/>
        </w:rPr>
        <w:t>As part of this process</w:t>
      </w:r>
      <w:r w:rsidR="39F43EF1" w:rsidRPr="00A07C29">
        <w:rPr>
          <w:rFonts w:cstheme="minorHAnsi"/>
          <w:sz w:val="24"/>
          <w:szCs w:val="24"/>
        </w:rPr>
        <w:t>,</w:t>
      </w:r>
      <w:r w:rsidRPr="00A07C29">
        <w:rPr>
          <w:rFonts w:cstheme="minorHAnsi"/>
          <w:sz w:val="24"/>
          <w:szCs w:val="24"/>
        </w:rPr>
        <w:t xml:space="preserve"> it was important to ensure that the correct language was used to describe the range of diversity within our staff community. Whilst the collective </w:t>
      </w:r>
      <w:r w:rsidRPr="00A07C29">
        <w:rPr>
          <w:rFonts w:cstheme="minorHAnsi"/>
          <w:sz w:val="24"/>
          <w:szCs w:val="24"/>
        </w:rPr>
        <w:lastRenderedPageBreak/>
        <w:t>categorisation of ethnic groups can be useful – particularly around data collection and analysis – the use of “BAME” can be contentious and can serve to mask or shroud the impact, challenges and inequality experienced by certain ethnic groups. Following discussions with other London Councils, the council has chosen to stop using the term BAME to describe ethnic groups. This also includes Person of Colour (POC), which risks homogenising the lived experiences of our diverse communities and staff and would not be fair or representative terminology.</w:t>
      </w:r>
    </w:p>
    <w:p w14:paraId="2036E143" w14:textId="77777777" w:rsidR="00DD0DAC" w:rsidRPr="00A07C29" w:rsidRDefault="00DD0DAC" w:rsidP="0095068F">
      <w:pPr>
        <w:spacing w:after="0" w:line="240" w:lineRule="auto"/>
        <w:jc w:val="both"/>
        <w:rPr>
          <w:rFonts w:cstheme="minorHAnsi"/>
          <w:sz w:val="24"/>
          <w:szCs w:val="24"/>
        </w:rPr>
      </w:pPr>
    </w:p>
    <w:p w14:paraId="746C8215" w14:textId="7ECC8D51" w:rsidR="00DD0DAC" w:rsidRPr="00A07C29" w:rsidRDefault="00DD0DAC" w:rsidP="69CB237A">
      <w:pPr>
        <w:spacing w:after="0" w:line="240" w:lineRule="auto"/>
        <w:jc w:val="both"/>
        <w:rPr>
          <w:rFonts w:cstheme="minorHAnsi"/>
          <w:b/>
          <w:bCs/>
          <w:sz w:val="24"/>
          <w:szCs w:val="24"/>
        </w:rPr>
      </w:pPr>
      <w:r w:rsidRPr="00A07C29">
        <w:rPr>
          <w:rFonts w:cstheme="minorHAnsi"/>
          <w:sz w:val="24"/>
          <w:szCs w:val="24"/>
        </w:rPr>
        <w:t xml:space="preserve">The council will instead adopt the term ‘Black, Asian and Multi-Ethnic’; this should be spelt out and specified </w:t>
      </w:r>
      <w:r w:rsidR="24C4B2F7" w:rsidRPr="00A07C29">
        <w:rPr>
          <w:rFonts w:cstheme="minorHAnsi"/>
          <w:sz w:val="24"/>
          <w:szCs w:val="24"/>
        </w:rPr>
        <w:t>where it</w:t>
      </w:r>
      <w:r w:rsidRPr="00A07C29">
        <w:rPr>
          <w:rFonts w:cstheme="minorHAnsi"/>
          <w:sz w:val="24"/>
          <w:szCs w:val="24"/>
        </w:rPr>
        <w:t xml:space="preserve"> </w:t>
      </w:r>
      <w:r w:rsidR="5F973B95" w:rsidRPr="00A07C29">
        <w:rPr>
          <w:rFonts w:cstheme="minorHAnsi"/>
          <w:sz w:val="24"/>
          <w:szCs w:val="24"/>
        </w:rPr>
        <w:t xml:space="preserve">is </w:t>
      </w:r>
      <w:r w:rsidRPr="00A07C29">
        <w:rPr>
          <w:rFonts w:cstheme="minorHAnsi"/>
          <w:sz w:val="24"/>
          <w:szCs w:val="24"/>
        </w:rPr>
        <w:t>used. The council encourages all staff to avoid homogenising ethnic groups and actively seek to understand and address the issues for respective ethnic groups, specifying as much as is possible</w:t>
      </w:r>
    </w:p>
    <w:p w14:paraId="1D99D3E2" w14:textId="77777777" w:rsidR="008B5E63" w:rsidRPr="00A07C29" w:rsidRDefault="008B5E63" w:rsidP="0095068F">
      <w:pPr>
        <w:spacing w:after="0" w:line="240" w:lineRule="auto"/>
        <w:jc w:val="both"/>
        <w:rPr>
          <w:rFonts w:cstheme="minorHAnsi"/>
          <w:b/>
          <w:bCs/>
          <w:sz w:val="24"/>
          <w:szCs w:val="24"/>
        </w:rPr>
      </w:pPr>
    </w:p>
    <w:p w14:paraId="1186C9E9" w14:textId="77777777" w:rsidR="00687F77" w:rsidRPr="00A07C29" w:rsidRDefault="00687F77" w:rsidP="0095068F">
      <w:pPr>
        <w:jc w:val="both"/>
        <w:rPr>
          <w:rFonts w:cstheme="minorHAnsi"/>
          <w:b/>
          <w:bCs/>
          <w:sz w:val="24"/>
          <w:szCs w:val="24"/>
        </w:rPr>
      </w:pPr>
      <w:r w:rsidRPr="00A07C29">
        <w:rPr>
          <w:rFonts w:cstheme="minorHAnsi"/>
          <w:b/>
          <w:bCs/>
          <w:sz w:val="24"/>
          <w:szCs w:val="24"/>
        </w:rPr>
        <w:br w:type="page"/>
      </w:r>
    </w:p>
    <w:p w14:paraId="42F1ADE8" w14:textId="1A9998C7" w:rsidR="00124ED8" w:rsidRPr="00A07C29" w:rsidRDefault="00124ED8" w:rsidP="0095068F">
      <w:pPr>
        <w:pStyle w:val="ListParagraph"/>
        <w:numPr>
          <w:ilvl w:val="0"/>
          <w:numId w:val="6"/>
        </w:numPr>
        <w:spacing w:after="0" w:line="240" w:lineRule="auto"/>
        <w:jc w:val="both"/>
        <w:rPr>
          <w:rFonts w:cstheme="minorHAnsi"/>
          <w:b/>
          <w:bCs/>
          <w:sz w:val="24"/>
          <w:szCs w:val="24"/>
        </w:rPr>
      </w:pPr>
      <w:r w:rsidRPr="00A07C29">
        <w:rPr>
          <w:rFonts w:cstheme="minorHAnsi"/>
          <w:b/>
          <w:bCs/>
          <w:sz w:val="24"/>
          <w:szCs w:val="24"/>
        </w:rPr>
        <w:lastRenderedPageBreak/>
        <w:t>The Council’s Response</w:t>
      </w:r>
      <w:r w:rsidR="00B6477B" w:rsidRPr="00A07C29">
        <w:rPr>
          <w:rFonts w:cstheme="minorHAnsi"/>
          <w:b/>
          <w:bCs/>
          <w:sz w:val="24"/>
          <w:szCs w:val="24"/>
        </w:rPr>
        <w:t xml:space="preserve"> to the</w:t>
      </w:r>
      <w:r w:rsidR="00F26B0E" w:rsidRPr="00A07C29">
        <w:rPr>
          <w:rFonts w:cstheme="minorHAnsi"/>
          <w:b/>
          <w:bCs/>
          <w:sz w:val="24"/>
          <w:szCs w:val="24"/>
        </w:rPr>
        <w:t xml:space="preserve"> Independent</w:t>
      </w:r>
      <w:r w:rsidR="00B6477B" w:rsidRPr="00A07C29">
        <w:rPr>
          <w:rFonts w:cstheme="minorHAnsi"/>
          <w:b/>
          <w:bCs/>
          <w:sz w:val="24"/>
          <w:szCs w:val="24"/>
        </w:rPr>
        <w:t xml:space="preserve"> Race Review</w:t>
      </w:r>
    </w:p>
    <w:p w14:paraId="43E10B16" w14:textId="422D0F5B" w:rsidR="004F4EEF" w:rsidRPr="00A07C29" w:rsidRDefault="004F4EEF" w:rsidP="0095068F">
      <w:pPr>
        <w:pStyle w:val="Default"/>
        <w:jc w:val="both"/>
        <w:rPr>
          <w:rFonts w:asciiTheme="minorHAnsi" w:hAnsiTheme="minorHAnsi" w:cstheme="minorHAnsi"/>
          <w:color w:val="auto"/>
        </w:rPr>
      </w:pPr>
    </w:p>
    <w:p w14:paraId="4CE95962" w14:textId="088D17F2" w:rsidR="003166ED" w:rsidRPr="00A07C29" w:rsidRDefault="003166ED" w:rsidP="0095068F">
      <w:pPr>
        <w:spacing w:after="0" w:line="240" w:lineRule="auto"/>
        <w:jc w:val="both"/>
        <w:rPr>
          <w:rFonts w:cstheme="minorHAnsi"/>
          <w:sz w:val="24"/>
          <w:szCs w:val="24"/>
        </w:rPr>
      </w:pPr>
      <w:r w:rsidRPr="00A07C29">
        <w:rPr>
          <w:rFonts w:cstheme="minorHAnsi"/>
          <w:sz w:val="24"/>
          <w:szCs w:val="24"/>
        </w:rPr>
        <w:t xml:space="preserve">As part of developing </w:t>
      </w:r>
      <w:r w:rsidR="00A05E1A" w:rsidRPr="00A07C29">
        <w:rPr>
          <w:rFonts w:cstheme="minorHAnsi"/>
          <w:sz w:val="24"/>
          <w:szCs w:val="24"/>
        </w:rPr>
        <w:t>the council’s</w:t>
      </w:r>
      <w:r w:rsidRPr="00A07C29">
        <w:rPr>
          <w:rFonts w:cstheme="minorHAnsi"/>
          <w:sz w:val="24"/>
          <w:szCs w:val="24"/>
        </w:rPr>
        <w:t xml:space="preserve"> response to </w:t>
      </w:r>
      <w:r w:rsidR="00584758" w:rsidRPr="00A07C29">
        <w:rPr>
          <w:rFonts w:cstheme="minorHAnsi"/>
          <w:sz w:val="24"/>
          <w:szCs w:val="24"/>
        </w:rPr>
        <w:t>the recommendations</w:t>
      </w:r>
      <w:r w:rsidRPr="00A07C29">
        <w:rPr>
          <w:rFonts w:cstheme="minorHAnsi"/>
          <w:sz w:val="24"/>
          <w:szCs w:val="24"/>
        </w:rPr>
        <w:t xml:space="preserve"> of the </w:t>
      </w:r>
      <w:r w:rsidR="00BD1D45" w:rsidRPr="00A07C29">
        <w:rPr>
          <w:rFonts w:cstheme="minorHAnsi"/>
          <w:sz w:val="24"/>
          <w:szCs w:val="24"/>
        </w:rPr>
        <w:t xml:space="preserve">Independent Race </w:t>
      </w:r>
      <w:r w:rsidRPr="00A07C29">
        <w:rPr>
          <w:rFonts w:cstheme="minorHAnsi"/>
          <w:sz w:val="24"/>
          <w:szCs w:val="24"/>
        </w:rPr>
        <w:t xml:space="preserve">Review, we have undertaken a process of engagement with staff and key stakeholders to make sure that our </w:t>
      </w:r>
      <w:r w:rsidR="004474F3" w:rsidRPr="00A07C29">
        <w:rPr>
          <w:rFonts w:cstheme="minorHAnsi"/>
          <w:sz w:val="24"/>
          <w:szCs w:val="24"/>
        </w:rPr>
        <w:t>approach</w:t>
      </w:r>
      <w:r w:rsidRPr="00A07C29">
        <w:rPr>
          <w:rFonts w:cstheme="minorHAnsi"/>
          <w:sz w:val="24"/>
          <w:szCs w:val="24"/>
        </w:rPr>
        <w:t xml:space="preserve"> is authentic and collaborative, putting the voice of staff at the centre. Our aim was to work across boundaries with respect and professionalism to ensure all staff had the opportunity to contribute towards this agenda, making sure that dialogue was </w:t>
      </w:r>
      <w:r w:rsidR="007749BC" w:rsidRPr="00A07C29">
        <w:rPr>
          <w:rFonts w:cstheme="minorHAnsi"/>
          <w:sz w:val="24"/>
          <w:szCs w:val="24"/>
        </w:rPr>
        <w:t xml:space="preserve">transparent and </w:t>
      </w:r>
      <w:r w:rsidR="009313D3" w:rsidRPr="00A07C29">
        <w:rPr>
          <w:rFonts w:cstheme="minorHAnsi"/>
          <w:sz w:val="24"/>
          <w:szCs w:val="24"/>
        </w:rPr>
        <w:t xml:space="preserve">constructive </w:t>
      </w:r>
      <w:r w:rsidR="000704EF" w:rsidRPr="00A07C29">
        <w:rPr>
          <w:rFonts w:cstheme="minorHAnsi"/>
          <w:sz w:val="24"/>
          <w:szCs w:val="24"/>
          <w:lang w:eastAsia="en-GB"/>
        </w:rPr>
        <w:t>and</w:t>
      </w:r>
      <w:r w:rsidR="000704EF" w:rsidRPr="00A07C29">
        <w:rPr>
          <w:rFonts w:cstheme="minorHAnsi"/>
          <w:sz w:val="24"/>
          <w:szCs w:val="24"/>
        </w:rPr>
        <w:t xml:space="preserve"> </w:t>
      </w:r>
      <w:r w:rsidR="1BB9EAC8" w:rsidRPr="00A07C29">
        <w:rPr>
          <w:rFonts w:cstheme="minorHAnsi"/>
          <w:sz w:val="24"/>
          <w:szCs w:val="24"/>
        </w:rPr>
        <w:t xml:space="preserve">able </w:t>
      </w:r>
      <w:r w:rsidR="000704EF" w:rsidRPr="00A07C29">
        <w:rPr>
          <w:rFonts w:cstheme="minorHAnsi"/>
          <w:sz w:val="24"/>
          <w:szCs w:val="24"/>
          <w:lang w:eastAsia="en-GB"/>
        </w:rPr>
        <w:t>to</w:t>
      </w:r>
      <w:r w:rsidRPr="00A07C29">
        <w:rPr>
          <w:rFonts w:cstheme="minorHAnsi"/>
          <w:sz w:val="24"/>
          <w:szCs w:val="24"/>
          <w:lang w:eastAsia="en-GB"/>
        </w:rPr>
        <w:t xml:space="preserve"> build a way forward on this agenda. </w:t>
      </w:r>
    </w:p>
    <w:p w14:paraId="55B2F18C" w14:textId="77777777" w:rsidR="003166ED" w:rsidRPr="00A07C29" w:rsidRDefault="003166ED" w:rsidP="0095068F">
      <w:pPr>
        <w:pStyle w:val="Default"/>
        <w:jc w:val="both"/>
        <w:rPr>
          <w:rFonts w:asciiTheme="minorHAnsi" w:hAnsiTheme="minorHAnsi" w:cstheme="minorHAnsi"/>
          <w:color w:val="auto"/>
        </w:rPr>
      </w:pPr>
    </w:p>
    <w:p w14:paraId="5C58E7DA" w14:textId="77777777" w:rsidR="0058577B" w:rsidRPr="00A07C29" w:rsidRDefault="0032273B" w:rsidP="151A3E39">
      <w:pPr>
        <w:spacing w:after="0" w:line="240" w:lineRule="auto"/>
        <w:jc w:val="both"/>
        <w:rPr>
          <w:rFonts w:cstheme="minorHAnsi"/>
          <w:sz w:val="24"/>
          <w:szCs w:val="24"/>
        </w:rPr>
      </w:pPr>
      <w:r w:rsidRPr="00A07C29">
        <w:rPr>
          <w:rFonts w:cstheme="minorHAnsi"/>
          <w:sz w:val="24"/>
          <w:szCs w:val="24"/>
        </w:rPr>
        <w:t xml:space="preserve">The </w:t>
      </w:r>
      <w:r w:rsidR="003514B1" w:rsidRPr="00A07C29">
        <w:rPr>
          <w:rFonts w:cstheme="minorHAnsi"/>
          <w:sz w:val="24"/>
          <w:szCs w:val="24"/>
        </w:rPr>
        <w:t xml:space="preserve">Race </w:t>
      </w:r>
      <w:r w:rsidRPr="00A07C29">
        <w:rPr>
          <w:rFonts w:cstheme="minorHAnsi"/>
          <w:sz w:val="24"/>
          <w:szCs w:val="24"/>
        </w:rPr>
        <w:t xml:space="preserve">Review made a series of recommendations around </w:t>
      </w:r>
      <w:r w:rsidRPr="00A07C29">
        <w:rPr>
          <w:rFonts w:cstheme="minorHAnsi"/>
          <w:b/>
          <w:bCs/>
          <w:sz w:val="24"/>
          <w:szCs w:val="24"/>
        </w:rPr>
        <w:t>acknowledging and recognising the journey of ‘righting the wrongs’</w:t>
      </w:r>
      <w:r w:rsidRPr="00A07C29">
        <w:rPr>
          <w:rFonts w:cstheme="minorHAnsi"/>
          <w:sz w:val="24"/>
          <w:szCs w:val="24"/>
        </w:rPr>
        <w:t>, and a</w:t>
      </w:r>
      <w:r w:rsidR="00EC6BD8" w:rsidRPr="00A07C29">
        <w:rPr>
          <w:rFonts w:cstheme="minorHAnsi"/>
          <w:sz w:val="24"/>
          <w:szCs w:val="24"/>
        </w:rPr>
        <w:t xml:space="preserve">s such, </w:t>
      </w:r>
      <w:r w:rsidR="009313D3" w:rsidRPr="00A07C29">
        <w:rPr>
          <w:rFonts w:cstheme="minorHAnsi"/>
          <w:sz w:val="24"/>
          <w:szCs w:val="24"/>
        </w:rPr>
        <w:t>the council</w:t>
      </w:r>
      <w:r w:rsidR="00EC6BD8" w:rsidRPr="00A07C29">
        <w:rPr>
          <w:rFonts w:cstheme="minorHAnsi"/>
          <w:sz w:val="24"/>
          <w:szCs w:val="24"/>
        </w:rPr>
        <w:t xml:space="preserve"> accept</w:t>
      </w:r>
      <w:r w:rsidR="000704EF" w:rsidRPr="00A07C29">
        <w:rPr>
          <w:rFonts w:cstheme="minorHAnsi"/>
          <w:sz w:val="24"/>
          <w:szCs w:val="24"/>
        </w:rPr>
        <w:t>s</w:t>
      </w:r>
      <w:r w:rsidR="00EC6BD8" w:rsidRPr="00A07C29">
        <w:rPr>
          <w:rFonts w:cstheme="minorHAnsi"/>
          <w:sz w:val="24"/>
          <w:szCs w:val="24"/>
        </w:rPr>
        <w:t xml:space="preserve"> the findings from the Independent Race Review</w:t>
      </w:r>
      <w:r w:rsidR="007833C4" w:rsidRPr="00A07C29">
        <w:rPr>
          <w:rFonts w:cstheme="minorHAnsi"/>
          <w:sz w:val="24"/>
          <w:szCs w:val="24"/>
        </w:rPr>
        <w:t xml:space="preserve"> as part of this report</w:t>
      </w:r>
      <w:r w:rsidR="00EC6BD8" w:rsidRPr="00A07C29">
        <w:rPr>
          <w:rFonts w:cstheme="minorHAnsi"/>
          <w:sz w:val="24"/>
          <w:szCs w:val="24"/>
        </w:rPr>
        <w:t>.</w:t>
      </w:r>
      <w:r w:rsidRPr="00A07C29">
        <w:rPr>
          <w:rFonts w:cstheme="minorHAnsi"/>
          <w:sz w:val="24"/>
          <w:szCs w:val="24"/>
        </w:rPr>
        <w:t xml:space="preserve"> </w:t>
      </w:r>
      <w:r w:rsidR="005662DB" w:rsidRPr="00A07C29">
        <w:rPr>
          <w:rFonts w:cstheme="minorHAnsi"/>
          <w:sz w:val="24"/>
          <w:szCs w:val="24"/>
        </w:rPr>
        <w:t>In doing so, the</w:t>
      </w:r>
      <w:r w:rsidR="000704EF" w:rsidRPr="00A07C29">
        <w:rPr>
          <w:rFonts w:cstheme="minorHAnsi"/>
          <w:sz w:val="24"/>
          <w:szCs w:val="24"/>
        </w:rPr>
        <w:t xml:space="preserve"> council</w:t>
      </w:r>
      <w:r w:rsidR="005662DB" w:rsidRPr="00A07C29">
        <w:rPr>
          <w:rFonts w:cstheme="minorHAnsi"/>
          <w:sz w:val="24"/>
          <w:szCs w:val="24"/>
        </w:rPr>
        <w:t xml:space="preserve"> makes a recommendation to</w:t>
      </w:r>
      <w:r w:rsidR="000704EF" w:rsidRPr="00A07C29">
        <w:rPr>
          <w:rFonts w:cstheme="minorHAnsi"/>
          <w:sz w:val="24"/>
          <w:szCs w:val="24"/>
        </w:rPr>
        <w:t xml:space="preserve"> </w:t>
      </w:r>
      <w:r w:rsidRPr="00A07C29">
        <w:rPr>
          <w:rFonts w:cstheme="minorHAnsi"/>
          <w:sz w:val="24"/>
          <w:szCs w:val="24"/>
        </w:rPr>
        <w:t xml:space="preserve">formally recognise the experiences of our Black, </w:t>
      </w:r>
      <w:r w:rsidR="00AB5F22" w:rsidRPr="00A07C29">
        <w:rPr>
          <w:rFonts w:cstheme="minorHAnsi"/>
          <w:sz w:val="24"/>
          <w:szCs w:val="24"/>
        </w:rPr>
        <w:t>Asian,</w:t>
      </w:r>
      <w:r w:rsidRPr="00A07C29">
        <w:rPr>
          <w:rFonts w:cstheme="minorHAnsi"/>
          <w:sz w:val="24"/>
          <w:szCs w:val="24"/>
        </w:rPr>
        <w:t xml:space="preserve"> and Multi-ethnic staff</w:t>
      </w:r>
      <w:r w:rsidR="003E3293" w:rsidRPr="00A07C29">
        <w:rPr>
          <w:rFonts w:cstheme="minorHAnsi"/>
          <w:sz w:val="24"/>
          <w:szCs w:val="24"/>
        </w:rPr>
        <w:t xml:space="preserve"> </w:t>
      </w:r>
      <w:r w:rsidRPr="00A07C29">
        <w:rPr>
          <w:rFonts w:cstheme="minorHAnsi"/>
          <w:sz w:val="24"/>
          <w:szCs w:val="24"/>
        </w:rPr>
        <w:t xml:space="preserve">and </w:t>
      </w:r>
      <w:r w:rsidR="007833C4" w:rsidRPr="00A07C29">
        <w:rPr>
          <w:rFonts w:cstheme="minorHAnsi"/>
          <w:sz w:val="24"/>
          <w:szCs w:val="24"/>
        </w:rPr>
        <w:t>accept</w:t>
      </w:r>
      <w:r w:rsidR="00AB0DB4" w:rsidRPr="00A07C29">
        <w:rPr>
          <w:rFonts w:cstheme="minorHAnsi"/>
          <w:sz w:val="24"/>
          <w:szCs w:val="24"/>
        </w:rPr>
        <w:t>s</w:t>
      </w:r>
      <w:r w:rsidR="00D06B4A" w:rsidRPr="00A07C29">
        <w:rPr>
          <w:rFonts w:cstheme="minorHAnsi"/>
          <w:sz w:val="24"/>
          <w:szCs w:val="24"/>
        </w:rPr>
        <w:t xml:space="preserve"> </w:t>
      </w:r>
      <w:r w:rsidR="003448F9" w:rsidRPr="00A07C29">
        <w:rPr>
          <w:rFonts w:cstheme="minorHAnsi"/>
          <w:sz w:val="24"/>
          <w:szCs w:val="24"/>
        </w:rPr>
        <w:t xml:space="preserve">the </w:t>
      </w:r>
      <w:r w:rsidR="00D06B4A" w:rsidRPr="00A07C29">
        <w:rPr>
          <w:rFonts w:cstheme="minorHAnsi"/>
          <w:sz w:val="24"/>
          <w:szCs w:val="24"/>
        </w:rPr>
        <w:t xml:space="preserve">historic wrongs </w:t>
      </w:r>
      <w:r w:rsidR="003448F9" w:rsidRPr="00A07C29">
        <w:rPr>
          <w:rFonts w:cstheme="minorHAnsi"/>
          <w:sz w:val="24"/>
          <w:szCs w:val="24"/>
        </w:rPr>
        <w:t>that</w:t>
      </w:r>
      <w:r w:rsidR="00D06B4A" w:rsidRPr="00A07C29">
        <w:rPr>
          <w:rFonts w:cstheme="minorHAnsi"/>
          <w:sz w:val="24"/>
          <w:szCs w:val="24"/>
        </w:rPr>
        <w:t xml:space="preserve"> have taken place over the last few decades in Harrow</w:t>
      </w:r>
      <w:r w:rsidR="00D1700C" w:rsidRPr="00A07C29">
        <w:rPr>
          <w:rFonts w:cstheme="minorHAnsi"/>
          <w:sz w:val="24"/>
          <w:szCs w:val="24"/>
        </w:rPr>
        <w:t>.</w:t>
      </w:r>
      <w:r w:rsidR="00DE43AE" w:rsidRPr="00A07C29">
        <w:rPr>
          <w:rFonts w:cstheme="minorHAnsi"/>
          <w:sz w:val="24"/>
          <w:szCs w:val="24"/>
        </w:rPr>
        <w:t xml:space="preserve"> </w:t>
      </w:r>
      <w:r w:rsidRPr="00A07C29">
        <w:rPr>
          <w:rFonts w:cstheme="minorHAnsi"/>
          <w:sz w:val="24"/>
          <w:szCs w:val="24"/>
        </w:rPr>
        <w:t>We know that these experiences include bullying, discrimination based on race and gender,</w:t>
      </w:r>
      <w:r w:rsidR="00567EDA" w:rsidRPr="00A07C29">
        <w:rPr>
          <w:rFonts w:cstheme="minorHAnsi"/>
          <w:sz w:val="24"/>
          <w:szCs w:val="24"/>
        </w:rPr>
        <w:t xml:space="preserve"> a</w:t>
      </w:r>
      <w:r w:rsidRPr="00A07C29">
        <w:rPr>
          <w:rFonts w:cstheme="minorHAnsi"/>
          <w:sz w:val="24"/>
          <w:szCs w:val="24"/>
        </w:rPr>
        <w:t>nd disadvantage</w:t>
      </w:r>
      <w:r w:rsidR="00567EDA" w:rsidRPr="00A07C29">
        <w:rPr>
          <w:rFonts w:cstheme="minorHAnsi"/>
          <w:sz w:val="24"/>
          <w:szCs w:val="24"/>
        </w:rPr>
        <w:t xml:space="preserve"> </w:t>
      </w:r>
      <w:r w:rsidRPr="00A07C29">
        <w:rPr>
          <w:rFonts w:cstheme="minorHAnsi"/>
          <w:sz w:val="24"/>
          <w:szCs w:val="24"/>
        </w:rPr>
        <w:t xml:space="preserve">for some </w:t>
      </w:r>
      <w:r w:rsidR="00DE43AE" w:rsidRPr="00A07C29">
        <w:rPr>
          <w:rFonts w:cstheme="minorHAnsi"/>
          <w:sz w:val="24"/>
          <w:szCs w:val="24"/>
        </w:rPr>
        <w:t xml:space="preserve">council </w:t>
      </w:r>
      <w:r w:rsidRPr="00A07C29">
        <w:rPr>
          <w:rFonts w:cstheme="minorHAnsi"/>
          <w:sz w:val="24"/>
          <w:szCs w:val="24"/>
        </w:rPr>
        <w:t>staff</w:t>
      </w:r>
      <w:r w:rsidR="00DE43AE" w:rsidRPr="00A07C29">
        <w:rPr>
          <w:rFonts w:cstheme="minorHAnsi"/>
          <w:sz w:val="24"/>
          <w:szCs w:val="24"/>
        </w:rPr>
        <w:t xml:space="preserve">. </w:t>
      </w:r>
      <w:r w:rsidR="00B34F74" w:rsidRPr="00A07C29">
        <w:rPr>
          <w:rFonts w:cstheme="minorHAnsi"/>
          <w:sz w:val="24"/>
          <w:szCs w:val="24"/>
        </w:rPr>
        <w:t>As an organisation, we</w:t>
      </w:r>
      <w:r w:rsidR="00B95B0C" w:rsidRPr="00A07C29">
        <w:rPr>
          <w:rFonts w:cstheme="minorHAnsi"/>
          <w:sz w:val="24"/>
          <w:szCs w:val="24"/>
        </w:rPr>
        <w:t xml:space="preserve"> are</w:t>
      </w:r>
      <w:r w:rsidR="005662DB" w:rsidRPr="00A07C29">
        <w:rPr>
          <w:rFonts w:cstheme="minorHAnsi"/>
          <w:sz w:val="24"/>
          <w:szCs w:val="24"/>
        </w:rPr>
        <w:t xml:space="preserve"> </w:t>
      </w:r>
      <w:r w:rsidR="00B34F74" w:rsidRPr="00A07C29">
        <w:rPr>
          <w:rFonts w:cstheme="minorHAnsi"/>
          <w:sz w:val="24"/>
          <w:szCs w:val="24"/>
        </w:rPr>
        <w:t xml:space="preserve">making a </w:t>
      </w:r>
      <w:r w:rsidR="00D84B97" w:rsidRPr="00A07C29">
        <w:rPr>
          <w:rFonts w:cstheme="minorHAnsi"/>
          <w:sz w:val="24"/>
          <w:szCs w:val="24"/>
        </w:rPr>
        <w:t xml:space="preserve">clear and unequivocal </w:t>
      </w:r>
      <w:r w:rsidR="00B34F74" w:rsidRPr="00A07C29">
        <w:rPr>
          <w:rFonts w:cstheme="minorHAnsi"/>
          <w:sz w:val="24"/>
          <w:szCs w:val="24"/>
        </w:rPr>
        <w:t xml:space="preserve">commitment to </w:t>
      </w:r>
      <w:r w:rsidR="00F53314" w:rsidRPr="00A07C29">
        <w:rPr>
          <w:rFonts w:cstheme="minorHAnsi"/>
          <w:sz w:val="24"/>
          <w:szCs w:val="24"/>
        </w:rPr>
        <w:t>addressing deep-rooted inequaliti</w:t>
      </w:r>
      <w:r w:rsidR="003F244F" w:rsidRPr="00A07C29">
        <w:rPr>
          <w:rFonts w:cstheme="minorHAnsi"/>
          <w:sz w:val="24"/>
          <w:szCs w:val="24"/>
        </w:rPr>
        <w:t>es</w:t>
      </w:r>
      <w:r w:rsidR="00F53314" w:rsidRPr="00A07C29">
        <w:rPr>
          <w:rFonts w:cstheme="minorHAnsi"/>
          <w:sz w:val="24"/>
          <w:szCs w:val="24"/>
        </w:rPr>
        <w:t xml:space="preserve"> and doing all that we can to become an</w:t>
      </w:r>
      <w:r w:rsidR="0026349D" w:rsidRPr="00A07C29">
        <w:rPr>
          <w:rFonts w:cstheme="minorHAnsi"/>
          <w:sz w:val="24"/>
          <w:szCs w:val="24"/>
        </w:rPr>
        <w:t xml:space="preserve"> inclusive </w:t>
      </w:r>
      <w:r w:rsidR="00F53314" w:rsidRPr="00A07C29">
        <w:rPr>
          <w:rFonts w:cstheme="minorHAnsi"/>
          <w:sz w:val="24"/>
          <w:szCs w:val="24"/>
        </w:rPr>
        <w:t>anti-racist organisation</w:t>
      </w:r>
      <w:r w:rsidR="00DE43AE" w:rsidRPr="00A07C29">
        <w:rPr>
          <w:rFonts w:cstheme="minorHAnsi"/>
          <w:sz w:val="24"/>
          <w:szCs w:val="24"/>
        </w:rPr>
        <w:t>.</w:t>
      </w:r>
    </w:p>
    <w:p w14:paraId="3AB92EEA" w14:textId="77777777" w:rsidR="0058577B" w:rsidRPr="00A07C29" w:rsidRDefault="0058577B" w:rsidP="151A3E39">
      <w:pPr>
        <w:spacing w:after="0" w:line="240" w:lineRule="auto"/>
        <w:jc w:val="both"/>
        <w:rPr>
          <w:rFonts w:cstheme="minorHAnsi"/>
          <w:sz w:val="24"/>
          <w:szCs w:val="24"/>
        </w:rPr>
      </w:pPr>
    </w:p>
    <w:p w14:paraId="6D6B1C40" w14:textId="44094732" w:rsidR="00D531DB" w:rsidRPr="00A07C29" w:rsidRDefault="001035E4" w:rsidP="151A3E39">
      <w:pPr>
        <w:spacing w:after="0" w:line="240" w:lineRule="auto"/>
        <w:jc w:val="both"/>
        <w:rPr>
          <w:rFonts w:cstheme="minorHAnsi"/>
          <w:sz w:val="24"/>
          <w:szCs w:val="24"/>
        </w:rPr>
      </w:pPr>
      <w:r w:rsidRPr="00A07C29">
        <w:rPr>
          <w:rFonts w:cstheme="minorHAnsi"/>
          <w:sz w:val="24"/>
          <w:szCs w:val="24"/>
        </w:rPr>
        <w:t xml:space="preserve">We also </w:t>
      </w:r>
      <w:r w:rsidR="00D02940" w:rsidRPr="00A07C29">
        <w:rPr>
          <w:rFonts w:cstheme="minorHAnsi"/>
          <w:sz w:val="24"/>
          <w:szCs w:val="24"/>
        </w:rPr>
        <w:t>recognise</w:t>
      </w:r>
      <w:r w:rsidRPr="00A07C29">
        <w:rPr>
          <w:rFonts w:cstheme="minorHAnsi"/>
          <w:sz w:val="24"/>
          <w:szCs w:val="24"/>
        </w:rPr>
        <w:t xml:space="preserve"> that we need to have the resource and capacity to lead this work, which is why we</w:t>
      </w:r>
      <w:r w:rsidR="00F52CB9" w:rsidRPr="00A07C29">
        <w:rPr>
          <w:rFonts w:cstheme="minorHAnsi"/>
          <w:sz w:val="24"/>
          <w:szCs w:val="24"/>
        </w:rPr>
        <w:t xml:space="preserve"> </w:t>
      </w:r>
      <w:r w:rsidR="00D531DB" w:rsidRPr="00A07C29">
        <w:rPr>
          <w:rFonts w:cstheme="minorHAnsi"/>
          <w:sz w:val="24"/>
          <w:szCs w:val="24"/>
        </w:rPr>
        <w:t>invested in a new Equality, Diversity and Inclusion team</w:t>
      </w:r>
      <w:r w:rsidR="0042745C" w:rsidRPr="00A07C29">
        <w:rPr>
          <w:rFonts w:cstheme="minorHAnsi"/>
          <w:sz w:val="24"/>
          <w:szCs w:val="24"/>
        </w:rPr>
        <w:t xml:space="preserve"> in April to spearhead the EDI agenda</w:t>
      </w:r>
      <w:r w:rsidR="00496A28" w:rsidRPr="00A07C29">
        <w:rPr>
          <w:rFonts w:cstheme="minorHAnsi"/>
          <w:sz w:val="24"/>
          <w:szCs w:val="24"/>
        </w:rPr>
        <w:t>.</w:t>
      </w:r>
      <w:r w:rsidR="0058577B" w:rsidRPr="00A07C29">
        <w:rPr>
          <w:rFonts w:cstheme="minorHAnsi"/>
          <w:sz w:val="24"/>
          <w:szCs w:val="24"/>
        </w:rPr>
        <w:t xml:space="preserve"> </w:t>
      </w:r>
      <w:r w:rsidR="00496A28" w:rsidRPr="00A07C29">
        <w:rPr>
          <w:rFonts w:cstheme="minorHAnsi"/>
          <w:sz w:val="24"/>
          <w:szCs w:val="24"/>
        </w:rPr>
        <w:t xml:space="preserve">The team </w:t>
      </w:r>
      <w:r w:rsidR="00D531DB" w:rsidRPr="00A07C29">
        <w:rPr>
          <w:rFonts w:cstheme="minorHAnsi"/>
          <w:sz w:val="24"/>
          <w:szCs w:val="24"/>
        </w:rPr>
        <w:t xml:space="preserve">will be responsible for coordinating </w:t>
      </w:r>
      <w:r w:rsidR="00800E6B" w:rsidRPr="00A07C29">
        <w:rPr>
          <w:rFonts w:cstheme="minorHAnsi"/>
          <w:sz w:val="24"/>
          <w:szCs w:val="24"/>
        </w:rPr>
        <w:t>the council’s</w:t>
      </w:r>
      <w:r w:rsidR="00D531DB" w:rsidRPr="00A07C29">
        <w:rPr>
          <w:rFonts w:cstheme="minorHAnsi"/>
          <w:sz w:val="24"/>
          <w:szCs w:val="24"/>
        </w:rPr>
        <w:t xml:space="preserve"> work on</w:t>
      </w:r>
      <w:r w:rsidR="00F52CB9" w:rsidRPr="00A07C29">
        <w:rPr>
          <w:rFonts w:cstheme="minorHAnsi"/>
          <w:sz w:val="24"/>
          <w:szCs w:val="24"/>
        </w:rPr>
        <w:t xml:space="preserve"> equality, diversity and inclusion</w:t>
      </w:r>
      <w:r w:rsidR="00D531DB" w:rsidRPr="00A07C29">
        <w:rPr>
          <w:rFonts w:cstheme="minorHAnsi"/>
          <w:sz w:val="24"/>
          <w:szCs w:val="24"/>
        </w:rPr>
        <w:t xml:space="preserve">, in </w:t>
      </w:r>
      <w:r w:rsidR="00210A9F" w:rsidRPr="00A07C29">
        <w:rPr>
          <w:rFonts w:cstheme="minorHAnsi"/>
          <w:sz w:val="24"/>
          <w:szCs w:val="24"/>
        </w:rPr>
        <w:t xml:space="preserve">collaboration </w:t>
      </w:r>
      <w:r w:rsidR="00D531DB" w:rsidRPr="00A07C29">
        <w:rPr>
          <w:rFonts w:cstheme="minorHAnsi"/>
          <w:sz w:val="24"/>
          <w:szCs w:val="24"/>
        </w:rPr>
        <w:t xml:space="preserve">with the organisation, </w:t>
      </w:r>
      <w:r w:rsidR="00B42A0E" w:rsidRPr="00A07C29">
        <w:rPr>
          <w:rFonts w:cstheme="minorHAnsi"/>
          <w:sz w:val="24"/>
          <w:szCs w:val="24"/>
        </w:rPr>
        <w:t>s</w:t>
      </w:r>
      <w:r w:rsidR="00D531DB" w:rsidRPr="00A07C29">
        <w:rPr>
          <w:rFonts w:cstheme="minorHAnsi"/>
          <w:sz w:val="24"/>
          <w:szCs w:val="24"/>
        </w:rPr>
        <w:t xml:space="preserve">taff </w:t>
      </w:r>
      <w:r w:rsidR="00B42A0E" w:rsidRPr="00A07C29">
        <w:rPr>
          <w:rFonts w:cstheme="minorHAnsi"/>
          <w:sz w:val="24"/>
          <w:szCs w:val="24"/>
        </w:rPr>
        <w:t>n</w:t>
      </w:r>
      <w:r w:rsidR="00D531DB" w:rsidRPr="00A07C29">
        <w:rPr>
          <w:rFonts w:cstheme="minorHAnsi"/>
          <w:sz w:val="24"/>
          <w:szCs w:val="24"/>
        </w:rPr>
        <w:t>etworks and the Trade Unions.</w:t>
      </w:r>
    </w:p>
    <w:p w14:paraId="480F137E" w14:textId="056B991A" w:rsidR="00627787" w:rsidRPr="00A07C29" w:rsidRDefault="00627787" w:rsidP="0095068F">
      <w:pPr>
        <w:spacing w:after="0" w:line="240" w:lineRule="auto"/>
        <w:jc w:val="both"/>
        <w:rPr>
          <w:rFonts w:cstheme="minorHAnsi"/>
          <w:sz w:val="24"/>
          <w:szCs w:val="24"/>
        </w:rPr>
      </w:pPr>
    </w:p>
    <w:p w14:paraId="0BDD2323" w14:textId="53F56A03" w:rsidR="00627787" w:rsidRPr="00A07C29" w:rsidRDefault="00AB6526" w:rsidP="0095068F">
      <w:pPr>
        <w:spacing w:after="0" w:line="240" w:lineRule="auto"/>
        <w:jc w:val="both"/>
        <w:rPr>
          <w:rFonts w:cstheme="minorHAnsi"/>
          <w:sz w:val="24"/>
          <w:szCs w:val="24"/>
        </w:rPr>
      </w:pPr>
      <w:r w:rsidRPr="00A07C29">
        <w:rPr>
          <w:rFonts w:cstheme="minorHAnsi"/>
          <w:sz w:val="24"/>
          <w:szCs w:val="24"/>
        </w:rPr>
        <w:t xml:space="preserve">In responding to the recommendations on </w:t>
      </w:r>
      <w:r w:rsidRPr="00A07C29">
        <w:rPr>
          <w:rFonts w:cstheme="minorHAnsi"/>
          <w:b/>
          <w:bCs/>
          <w:sz w:val="24"/>
          <w:szCs w:val="24"/>
        </w:rPr>
        <w:t>recruitment and retention</w:t>
      </w:r>
      <w:r w:rsidRPr="00A07C29">
        <w:rPr>
          <w:rFonts w:cstheme="minorHAnsi"/>
          <w:sz w:val="24"/>
          <w:szCs w:val="24"/>
        </w:rPr>
        <w:t xml:space="preserve"> of staff, we have begun a process to review some of our recruitment practices, including looking at more creative ways to ensure we are sourcing talent from a more diverse pool of candidates. We have also changed the way that we </w:t>
      </w:r>
      <w:r w:rsidR="00A557F1" w:rsidRPr="00A07C29">
        <w:rPr>
          <w:rFonts w:cstheme="minorHAnsi"/>
          <w:sz w:val="24"/>
          <w:szCs w:val="24"/>
        </w:rPr>
        <w:t>recruit</w:t>
      </w:r>
      <w:r w:rsidRPr="00A07C29">
        <w:rPr>
          <w:rFonts w:cstheme="minorHAnsi"/>
          <w:sz w:val="24"/>
          <w:szCs w:val="24"/>
        </w:rPr>
        <w:t xml:space="preserve">, ensuring all posts are advertised internally </w:t>
      </w:r>
      <w:r w:rsidR="0060401E" w:rsidRPr="00A07C29">
        <w:rPr>
          <w:rFonts w:cstheme="minorHAnsi"/>
          <w:sz w:val="24"/>
          <w:szCs w:val="24"/>
        </w:rPr>
        <w:t>first, where</w:t>
      </w:r>
      <w:r w:rsidR="009D6657" w:rsidRPr="00A07C29">
        <w:rPr>
          <w:rFonts w:cstheme="minorHAnsi"/>
          <w:sz w:val="24"/>
          <w:szCs w:val="24"/>
        </w:rPr>
        <w:t xml:space="preserve"> appropriate.</w:t>
      </w:r>
      <w:r w:rsidR="004060AF" w:rsidRPr="00A07C29">
        <w:rPr>
          <w:rFonts w:cstheme="minorHAnsi"/>
          <w:sz w:val="24"/>
          <w:szCs w:val="24"/>
        </w:rPr>
        <w:t xml:space="preserve"> </w:t>
      </w:r>
      <w:r w:rsidR="00BC4E43" w:rsidRPr="00A07C29">
        <w:rPr>
          <w:rFonts w:cstheme="minorHAnsi"/>
          <w:sz w:val="24"/>
          <w:szCs w:val="24"/>
        </w:rPr>
        <w:t xml:space="preserve">In terms of recruitment panels, we are </w:t>
      </w:r>
      <w:r w:rsidR="007B7B49">
        <w:rPr>
          <w:rFonts w:cstheme="minorHAnsi"/>
          <w:sz w:val="24"/>
          <w:szCs w:val="24"/>
        </w:rPr>
        <w:t>introducing</w:t>
      </w:r>
      <w:r w:rsidR="00ED666C" w:rsidRPr="00A07C29">
        <w:rPr>
          <w:rFonts w:cstheme="minorHAnsi"/>
          <w:sz w:val="24"/>
          <w:szCs w:val="24"/>
        </w:rPr>
        <w:t xml:space="preserve"> mandatory unconscious bias training that all recruiting managers will need to go through before they </w:t>
      </w:r>
      <w:r w:rsidR="00396715" w:rsidRPr="00A07C29">
        <w:rPr>
          <w:rFonts w:cstheme="minorHAnsi"/>
          <w:sz w:val="24"/>
          <w:szCs w:val="24"/>
        </w:rPr>
        <w:t>take</w:t>
      </w:r>
      <w:r w:rsidR="00ED666C" w:rsidRPr="00A07C29">
        <w:rPr>
          <w:rFonts w:cstheme="minorHAnsi"/>
          <w:sz w:val="24"/>
          <w:szCs w:val="24"/>
        </w:rPr>
        <w:t xml:space="preserve"> part </w:t>
      </w:r>
      <w:r w:rsidR="00396715" w:rsidRPr="00A07C29">
        <w:rPr>
          <w:rFonts w:cstheme="minorHAnsi"/>
          <w:sz w:val="24"/>
          <w:szCs w:val="24"/>
        </w:rPr>
        <w:t>in</w:t>
      </w:r>
      <w:r w:rsidR="00ED666C" w:rsidRPr="00A07C29">
        <w:rPr>
          <w:rFonts w:cstheme="minorHAnsi"/>
          <w:sz w:val="24"/>
          <w:szCs w:val="24"/>
        </w:rPr>
        <w:t xml:space="preserve"> a panel</w:t>
      </w:r>
      <w:r w:rsidR="00396715" w:rsidRPr="00A07C29">
        <w:rPr>
          <w:rFonts w:cstheme="minorHAnsi"/>
          <w:sz w:val="24"/>
          <w:szCs w:val="24"/>
        </w:rPr>
        <w:t xml:space="preserve"> interview</w:t>
      </w:r>
      <w:r w:rsidR="00ED666C" w:rsidRPr="00A07C29">
        <w:rPr>
          <w:rFonts w:cstheme="minorHAnsi"/>
          <w:sz w:val="24"/>
          <w:szCs w:val="24"/>
        </w:rPr>
        <w:t>.</w:t>
      </w:r>
    </w:p>
    <w:p w14:paraId="3904C0FF" w14:textId="066CCF6E" w:rsidR="00180048" w:rsidRPr="00A07C29" w:rsidRDefault="00180048" w:rsidP="0095068F">
      <w:pPr>
        <w:spacing w:after="0" w:line="240" w:lineRule="auto"/>
        <w:jc w:val="both"/>
        <w:rPr>
          <w:rFonts w:cstheme="minorHAnsi"/>
          <w:sz w:val="24"/>
          <w:szCs w:val="24"/>
        </w:rPr>
      </w:pPr>
    </w:p>
    <w:p w14:paraId="46ACFD27" w14:textId="14D4BF56" w:rsidR="00F27949" w:rsidRPr="00A07C29" w:rsidRDefault="00F27949" w:rsidP="0095068F">
      <w:pPr>
        <w:spacing w:after="0" w:line="240" w:lineRule="auto"/>
        <w:jc w:val="both"/>
        <w:rPr>
          <w:rFonts w:cstheme="minorHAnsi"/>
          <w:sz w:val="24"/>
          <w:szCs w:val="24"/>
        </w:rPr>
      </w:pPr>
      <w:r w:rsidRPr="00A07C29">
        <w:rPr>
          <w:rFonts w:cstheme="minorHAnsi"/>
          <w:sz w:val="24"/>
          <w:szCs w:val="24"/>
        </w:rPr>
        <w:t xml:space="preserve">Strategically, our work on race equality will be embedded in the organisation’s </w:t>
      </w:r>
      <w:r w:rsidR="796028EA" w:rsidRPr="00A07C29">
        <w:rPr>
          <w:rFonts w:cstheme="minorHAnsi"/>
          <w:sz w:val="24"/>
          <w:szCs w:val="24"/>
        </w:rPr>
        <w:t>corporate</w:t>
      </w:r>
      <w:r w:rsidRPr="00A07C29">
        <w:rPr>
          <w:rFonts w:cstheme="minorHAnsi"/>
          <w:sz w:val="24"/>
          <w:szCs w:val="24"/>
        </w:rPr>
        <w:t xml:space="preserve"> agenda on organisational change and features as an integral part of </w:t>
      </w:r>
      <w:r w:rsidR="00FB1F8C" w:rsidRPr="00A07C29">
        <w:rPr>
          <w:rFonts w:cstheme="minorHAnsi"/>
          <w:sz w:val="24"/>
          <w:szCs w:val="24"/>
        </w:rPr>
        <w:t xml:space="preserve">the </w:t>
      </w:r>
      <w:r w:rsidR="004A35FB" w:rsidRPr="00A07C29">
        <w:rPr>
          <w:rFonts w:cstheme="minorHAnsi"/>
          <w:sz w:val="24"/>
          <w:szCs w:val="24"/>
        </w:rPr>
        <w:t xml:space="preserve">people </w:t>
      </w:r>
      <w:r w:rsidR="075F18EB" w:rsidRPr="00A07C29">
        <w:rPr>
          <w:rFonts w:cstheme="minorHAnsi"/>
          <w:sz w:val="24"/>
          <w:szCs w:val="24"/>
        </w:rPr>
        <w:t>strategy, ‘</w:t>
      </w:r>
      <w:r w:rsidRPr="00A07C29">
        <w:rPr>
          <w:rFonts w:cstheme="minorHAnsi"/>
          <w:sz w:val="24"/>
          <w:szCs w:val="24"/>
        </w:rPr>
        <w:t>Great People, Great Culture’, which sees a new transformational approach to workforce design</w:t>
      </w:r>
      <w:r w:rsidR="00664943" w:rsidRPr="00A07C29">
        <w:rPr>
          <w:rFonts w:cstheme="minorHAnsi"/>
          <w:sz w:val="24"/>
          <w:szCs w:val="24"/>
        </w:rPr>
        <w:t xml:space="preserve"> and </w:t>
      </w:r>
      <w:r w:rsidR="00A2793D" w:rsidRPr="00A07C29">
        <w:rPr>
          <w:rFonts w:cstheme="minorHAnsi"/>
          <w:sz w:val="24"/>
          <w:szCs w:val="24"/>
        </w:rPr>
        <w:t>developing</w:t>
      </w:r>
      <w:r w:rsidR="00664943" w:rsidRPr="00A07C29">
        <w:rPr>
          <w:rFonts w:cstheme="minorHAnsi"/>
          <w:sz w:val="24"/>
          <w:szCs w:val="24"/>
        </w:rPr>
        <w:t xml:space="preserve"> our </w:t>
      </w:r>
      <w:r w:rsidR="00A2793D" w:rsidRPr="00A07C29">
        <w:rPr>
          <w:rFonts w:cstheme="minorHAnsi"/>
          <w:sz w:val="24"/>
          <w:szCs w:val="24"/>
        </w:rPr>
        <w:t xml:space="preserve">most valuable asset, our </w:t>
      </w:r>
      <w:r w:rsidR="00664943" w:rsidRPr="00A07C29">
        <w:rPr>
          <w:rFonts w:cstheme="minorHAnsi"/>
          <w:sz w:val="24"/>
          <w:szCs w:val="24"/>
        </w:rPr>
        <w:t>staff</w:t>
      </w:r>
      <w:r w:rsidRPr="00A07C29">
        <w:rPr>
          <w:rFonts w:cstheme="minorHAnsi"/>
          <w:sz w:val="24"/>
          <w:szCs w:val="24"/>
        </w:rPr>
        <w:t xml:space="preserve">. We expect that much of this work will feed into </w:t>
      </w:r>
      <w:r w:rsidRPr="00A07C29">
        <w:rPr>
          <w:rFonts w:cstheme="minorHAnsi"/>
          <w:b/>
          <w:bCs/>
          <w:sz w:val="24"/>
          <w:szCs w:val="24"/>
        </w:rPr>
        <w:t>changing the organisation’s culture and behaviour through leadership, training and development</w:t>
      </w:r>
      <w:r w:rsidRPr="00A07C29">
        <w:rPr>
          <w:rFonts w:cstheme="minorHAnsi"/>
          <w:sz w:val="24"/>
          <w:szCs w:val="24"/>
        </w:rPr>
        <w:t>, by making a clear commitment to develop</w:t>
      </w:r>
      <w:r w:rsidR="007040B2" w:rsidRPr="00A07C29">
        <w:rPr>
          <w:rFonts w:cstheme="minorHAnsi"/>
          <w:sz w:val="24"/>
          <w:szCs w:val="24"/>
        </w:rPr>
        <w:t xml:space="preserve">ing </w:t>
      </w:r>
      <w:r w:rsidRPr="00A07C29">
        <w:rPr>
          <w:rFonts w:cstheme="minorHAnsi"/>
          <w:sz w:val="24"/>
          <w:szCs w:val="24"/>
        </w:rPr>
        <w:t xml:space="preserve">our staff </w:t>
      </w:r>
      <w:r w:rsidR="007040B2" w:rsidRPr="00A07C29">
        <w:rPr>
          <w:rFonts w:cstheme="minorHAnsi"/>
          <w:sz w:val="24"/>
          <w:szCs w:val="24"/>
        </w:rPr>
        <w:t>across all levels of the organisation</w:t>
      </w:r>
      <w:r w:rsidR="06AD3C7B" w:rsidRPr="00A07C29">
        <w:rPr>
          <w:rFonts w:cstheme="minorHAnsi"/>
          <w:sz w:val="24"/>
          <w:szCs w:val="24"/>
        </w:rPr>
        <w:t>,</w:t>
      </w:r>
      <w:r w:rsidR="007040B2" w:rsidRPr="00A07C29">
        <w:rPr>
          <w:rFonts w:cstheme="minorHAnsi"/>
          <w:sz w:val="24"/>
          <w:szCs w:val="24"/>
        </w:rPr>
        <w:t xml:space="preserve"> </w:t>
      </w:r>
      <w:r w:rsidR="006049BA" w:rsidRPr="00A07C29">
        <w:rPr>
          <w:rFonts w:cstheme="minorHAnsi"/>
          <w:sz w:val="24"/>
          <w:szCs w:val="24"/>
        </w:rPr>
        <w:t>through an array of new initiatives</w:t>
      </w:r>
      <w:r w:rsidR="1F6DA14C" w:rsidRPr="00A07C29">
        <w:rPr>
          <w:rFonts w:cstheme="minorHAnsi"/>
          <w:sz w:val="24"/>
          <w:szCs w:val="24"/>
        </w:rPr>
        <w:t>,</w:t>
      </w:r>
      <w:r w:rsidR="006049BA" w:rsidRPr="00A07C29">
        <w:rPr>
          <w:rFonts w:cstheme="minorHAnsi"/>
          <w:sz w:val="24"/>
          <w:szCs w:val="24"/>
        </w:rPr>
        <w:t xml:space="preserve"> </w:t>
      </w:r>
      <w:r w:rsidR="00DC7BCE" w:rsidRPr="00A07C29">
        <w:rPr>
          <w:rFonts w:cstheme="minorHAnsi"/>
          <w:sz w:val="24"/>
          <w:szCs w:val="24"/>
        </w:rPr>
        <w:t>which give staff access to opportunities within the organisation to learn and enhance new skills and develop their leadership.</w:t>
      </w:r>
    </w:p>
    <w:p w14:paraId="0B3229AE" w14:textId="2B478141" w:rsidR="6D8A6BB4" w:rsidRPr="00A07C29" w:rsidRDefault="6D8A6BB4" w:rsidP="6D8A6BB4">
      <w:pPr>
        <w:spacing w:after="0" w:line="240" w:lineRule="auto"/>
        <w:jc w:val="both"/>
        <w:rPr>
          <w:sz w:val="24"/>
          <w:szCs w:val="24"/>
        </w:rPr>
      </w:pPr>
    </w:p>
    <w:p w14:paraId="66486332" w14:textId="52CBF2B3" w:rsidR="6D8A6BB4" w:rsidRPr="00A07C29" w:rsidRDefault="6D8A6BB4" w:rsidP="6D8A6BB4">
      <w:pPr>
        <w:spacing w:after="0" w:line="240" w:lineRule="auto"/>
        <w:jc w:val="both"/>
        <w:rPr>
          <w:sz w:val="24"/>
          <w:szCs w:val="24"/>
        </w:rPr>
      </w:pPr>
    </w:p>
    <w:p w14:paraId="039068DD" w14:textId="663B5637" w:rsidR="6D8A6BB4" w:rsidRPr="00A07C29" w:rsidRDefault="6D8A6BB4" w:rsidP="6D8A6BB4">
      <w:pPr>
        <w:spacing w:after="0" w:line="240" w:lineRule="auto"/>
        <w:jc w:val="both"/>
        <w:rPr>
          <w:sz w:val="24"/>
          <w:szCs w:val="24"/>
        </w:rPr>
      </w:pPr>
    </w:p>
    <w:p w14:paraId="14D38C74" w14:textId="75C622FC" w:rsidR="6D8A6BB4" w:rsidRPr="00A07C29" w:rsidRDefault="6D8A6BB4" w:rsidP="6D8A6BB4">
      <w:pPr>
        <w:spacing w:after="0" w:line="240" w:lineRule="auto"/>
        <w:jc w:val="both"/>
        <w:rPr>
          <w:sz w:val="24"/>
          <w:szCs w:val="24"/>
        </w:rPr>
      </w:pPr>
    </w:p>
    <w:p w14:paraId="6DA730E8" w14:textId="241D8D37" w:rsidR="6D8A6BB4" w:rsidRPr="00A07C29" w:rsidRDefault="6D8A6BB4" w:rsidP="6D8A6BB4">
      <w:pPr>
        <w:spacing w:after="0" w:line="240" w:lineRule="auto"/>
        <w:jc w:val="both"/>
        <w:rPr>
          <w:sz w:val="24"/>
          <w:szCs w:val="24"/>
        </w:rPr>
      </w:pPr>
    </w:p>
    <w:p w14:paraId="208A77C9" w14:textId="138AF215" w:rsidR="6D8A6BB4" w:rsidRPr="00A07C29" w:rsidRDefault="6D8A6BB4" w:rsidP="6D8A6BB4">
      <w:pPr>
        <w:spacing w:after="0" w:line="240" w:lineRule="auto"/>
        <w:jc w:val="both"/>
        <w:rPr>
          <w:sz w:val="24"/>
          <w:szCs w:val="24"/>
        </w:rPr>
      </w:pPr>
    </w:p>
    <w:p w14:paraId="52A1FB12" w14:textId="5E535A71" w:rsidR="6D8A6BB4" w:rsidRPr="00A07C29" w:rsidRDefault="6D8A6BB4" w:rsidP="6D8A6BB4">
      <w:pPr>
        <w:spacing w:after="0" w:line="240" w:lineRule="auto"/>
        <w:jc w:val="both"/>
        <w:rPr>
          <w:sz w:val="24"/>
          <w:szCs w:val="24"/>
        </w:rPr>
      </w:pPr>
    </w:p>
    <w:p w14:paraId="0F9C0785" w14:textId="5EB1A129" w:rsidR="6D8A6BB4" w:rsidRPr="00A07C29" w:rsidRDefault="6D8A6BB4" w:rsidP="6D8A6BB4">
      <w:pPr>
        <w:spacing w:after="0" w:line="240" w:lineRule="auto"/>
        <w:jc w:val="both"/>
        <w:rPr>
          <w:sz w:val="24"/>
          <w:szCs w:val="24"/>
        </w:rPr>
      </w:pPr>
    </w:p>
    <w:p w14:paraId="0F6C1D7A" w14:textId="6976D8FF" w:rsidR="6D8A6BB4" w:rsidRPr="00A07C29" w:rsidRDefault="6D8A6BB4" w:rsidP="6D8A6BB4">
      <w:pPr>
        <w:spacing w:after="0" w:line="240" w:lineRule="auto"/>
        <w:jc w:val="both"/>
        <w:rPr>
          <w:sz w:val="24"/>
          <w:szCs w:val="24"/>
        </w:rPr>
      </w:pPr>
    </w:p>
    <w:p w14:paraId="03BCE7F2" w14:textId="5783DF44" w:rsidR="006049BA" w:rsidRPr="00A07C29" w:rsidRDefault="006049BA" w:rsidP="0095068F">
      <w:pPr>
        <w:spacing w:after="0" w:line="240" w:lineRule="auto"/>
        <w:jc w:val="both"/>
        <w:rPr>
          <w:rFonts w:cstheme="minorHAnsi"/>
          <w:sz w:val="24"/>
          <w:szCs w:val="24"/>
        </w:rPr>
      </w:pPr>
      <w:r w:rsidRPr="00A07C29">
        <w:rPr>
          <w:rFonts w:cstheme="minorHAnsi"/>
          <w:sz w:val="24"/>
          <w:szCs w:val="24"/>
        </w:rPr>
        <w:t xml:space="preserve">In </w:t>
      </w:r>
      <w:r w:rsidRPr="00A07C29">
        <w:rPr>
          <w:rFonts w:cstheme="minorHAnsi"/>
          <w:b/>
          <w:sz w:val="24"/>
          <w:szCs w:val="24"/>
        </w:rPr>
        <w:t>creating safe spaces</w:t>
      </w:r>
      <w:r w:rsidRPr="00A07C29">
        <w:rPr>
          <w:rFonts w:cstheme="minorHAnsi"/>
          <w:sz w:val="24"/>
          <w:szCs w:val="24"/>
        </w:rPr>
        <w:t xml:space="preserve">, </w:t>
      </w:r>
      <w:r w:rsidR="001E0398" w:rsidRPr="00A07C29">
        <w:rPr>
          <w:rFonts w:cstheme="minorHAnsi"/>
          <w:sz w:val="24"/>
          <w:szCs w:val="24"/>
        </w:rPr>
        <w:t xml:space="preserve">all staff will be expected to undergo mandatory EDI training, </w:t>
      </w:r>
      <w:r w:rsidR="00DF0B05" w:rsidRPr="00A07C29">
        <w:rPr>
          <w:rFonts w:cstheme="minorHAnsi"/>
          <w:sz w:val="24"/>
          <w:szCs w:val="24"/>
        </w:rPr>
        <w:t>which will be launched in the Autumn. Our aim is for staff to recognise the biases and prejudices that they might operate from within</w:t>
      </w:r>
      <w:r w:rsidR="00344EBD" w:rsidRPr="00A07C29">
        <w:rPr>
          <w:rFonts w:cstheme="minorHAnsi"/>
          <w:sz w:val="24"/>
          <w:szCs w:val="24"/>
        </w:rPr>
        <w:t>,</w:t>
      </w:r>
      <w:r w:rsidR="00DF0B05" w:rsidRPr="00A07C29">
        <w:rPr>
          <w:rFonts w:cstheme="minorHAnsi"/>
          <w:sz w:val="24"/>
          <w:szCs w:val="24"/>
        </w:rPr>
        <w:t xml:space="preserve"> and </w:t>
      </w:r>
      <w:r w:rsidR="00DE2C5E" w:rsidRPr="00A07C29">
        <w:rPr>
          <w:rFonts w:cstheme="minorHAnsi"/>
          <w:sz w:val="24"/>
          <w:szCs w:val="24"/>
        </w:rPr>
        <w:t xml:space="preserve">in doing so, actively seek ways to become more </w:t>
      </w:r>
      <w:r w:rsidR="00310266" w:rsidRPr="00A07C29">
        <w:rPr>
          <w:rFonts w:cstheme="minorHAnsi"/>
          <w:sz w:val="24"/>
          <w:szCs w:val="24"/>
        </w:rPr>
        <w:t xml:space="preserve">inclusive, </w:t>
      </w:r>
      <w:r w:rsidR="00C04AAA" w:rsidRPr="00A07C29">
        <w:rPr>
          <w:rFonts w:cstheme="minorHAnsi"/>
          <w:sz w:val="24"/>
          <w:szCs w:val="24"/>
        </w:rPr>
        <w:t>to nurture</w:t>
      </w:r>
      <w:r w:rsidR="00093C30" w:rsidRPr="00A07C29">
        <w:rPr>
          <w:rFonts w:cstheme="minorHAnsi"/>
          <w:sz w:val="24"/>
          <w:szCs w:val="24"/>
        </w:rPr>
        <w:t xml:space="preserve"> a culture of psychological safety</w:t>
      </w:r>
      <w:r w:rsidR="00DE2C5E" w:rsidRPr="00A07C29">
        <w:rPr>
          <w:rFonts w:cstheme="minorHAnsi"/>
          <w:sz w:val="24"/>
          <w:szCs w:val="24"/>
        </w:rPr>
        <w:t>. We are also</w:t>
      </w:r>
      <w:r w:rsidR="001E0398" w:rsidRPr="00A07C29">
        <w:rPr>
          <w:rFonts w:cstheme="minorHAnsi"/>
          <w:sz w:val="24"/>
          <w:szCs w:val="24"/>
        </w:rPr>
        <w:t xml:space="preserve"> exploring ways to create a new reporting mechanism</w:t>
      </w:r>
      <w:r w:rsidR="00DE2C5E" w:rsidRPr="00A07C29">
        <w:rPr>
          <w:rFonts w:cstheme="minorHAnsi"/>
          <w:sz w:val="24"/>
          <w:szCs w:val="24"/>
        </w:rPr>
        <w:t xml:space="preserve">, which will allow staff to raise incidents of bullying, </w:t>
      </w:r>
      <w:r w:rsidR="006558D9" w:rsidRPr="00A07C29">
        <w:rPr>
          <w:rFonts w:cstheme="minorHAnsi"/>
          <w:sz w:val="24"/>
          <w:szCs w:val="24"/>
        </w:rPr>
        <w:t>harassment,</w:t>
      </w:r>
      <w:r w:rsidR="00DE2C5E" w:rsidRPr="00A07C29">
        <w:rPr>
          <w:rFonts w:cstheme="minorHAnsi"/>
          <w:sz w:val="24"/>
          <w:szCs w:val="24"/>
        </w:rPr>
        <w:t xml:space="preserve"> and racism anonymously</w:t>
      </w:r>
      <w:r w:rsidR="009A3F90" w:rsidRPr="00A07C29">
        <w:rPr>
          <w:rFonts w:cstheme="minorHAnsi"/>
          <w:sz w:val="24"/>
          <w:szCs w:val="24"/>
        </w:rPr>
        <w:t xml:space="preserve"> via the Hub </w:t>
      </w:r>
      <w:r w:rsidR="008C062B" w:rsidRPr="00A07C29">
        <w:rPr>
          <w:rFonts w:cstheme="minorHAnsi"/>
          <w:sz w:val="24"/>
          <w:szCs w:val="24"/>
        </w:rPr>
        <w:t>and</w:t>
      </w:r>
      <w:r w:rsidR="009A3F90" w:rsidRPr="00A07C29">
        <w:rPr>
          <w:rFonts w:cstheme="minorHAnsi"/>
          <w:sz w:val="24"/>
          <w:szCs w:val="24"/>
        </w:rPr>
        <w:t xml:space="preserve"> at </w:t>
      </w:r>
      <w:r w:rsidR="008C062B" w:rsidRPr="00A07C29">
        <w:rPr>
          <w:rFonts w:cstheme="minorHAnsi"/>
          <w:sz w:val="24"/>
          <w:szCs w:val="24"/>
        </w:rPr>
        <w:t>the council’s</w:t>
      </w:r>
      <w:r w:rsidR="009A3F90" w:rsidRPr="00A07C29">
        <w:rPr>
          <w:rFonts w:cstheme="minorHAnsi"/>
          <w:sz w:val="24"/>
          <w:szCs w:val="24"/>
        </w:rPr>
        <w:t xml:space="preserve"> </w:t>
      </w:r>
      <w:r w:rsidR="005B70AA" w:rsidRPr="00A07C29">
        <w:rPr>
          <w:rFonts w:cstheme="minorHAnsi"/>
          <w:sz w:val="24"/>
          <w:szCs w:val="24"/>
        </w:rPr>
        <w:t>offices</w:t>
      </w:r>
      <w:r w:rsidR="00DE2C5E" w:rsidRPr="00A07C29">
        <w:rPr>
          <w:rFonts w:cstheme="minorHAnsi"/>
          <w:sz w:val="24"/>
          <w:szCs w:val="24"/>
        </w:rPr>
        <w:t xml:space="preserve">. </w:t>
      </w:r>
      <w:r w:rsidR="00E30E48" w:rsidRPr="00A07C29">
        <w:rPr>
          <w:rFonts w:cstheme="minorHAnsi"/>
          <w:sz w:val="24"/>
          <w:szCs w:val="24"/>
        </w:rPr>
        <w:t>These</w:t>
      </w:r>
      <w:r w:rsidR="00DE2C5E" w:rsidRPr="00A07C29">
        <w:rPr>
          <w:rFonts w:cstheme="minorHAnsi"/>
          <w:sz w:val="24"/>
          <w:szCs w:val="24"/>
        </w:rPr>
        <w:t xml:space="preserve"> </w:t>
      </w:r>
      <w:r w:rsidR="00093C30" w:rsidRPr="00A07C29">
        <w:rPr>
          <w:rFonts w:cstheme="minorHAnsi"/>
          <w:sz w:val="24"/>
          <w:szCs w:val="24"/>
        </w:rPr>
        <w:t>new tool</w:t>
      </w:r>
      <w:r w:rsidR="00E30E48" w:rsidRPr="00A07C29">
        <w:rPr>
          <w:rFonts w:cstheme="minorHAnsi"/>
          <w:sz w:val="24"/>
          <w:szCs w:val="24"/>
        </w:rPr>
        <w:t xml:space="preserve">s </w:t>
      </w:r>
      <w:r w:rsidR="00093C30" w:rsidRPr="00A07C29">
        <w:rPr>
          <w:rFonts w:cstheme="minorHAnsi"/>
          <w:sz w:val="24"/>
          <w:szCs w:val="24"/>
        </w:rPr>
        <w:t>will be managed by the EDI team and will be supported by Dignity at Work Champions</w:t>
      </w:r>
      <w:r w:rsidR="004F0E71" w:rsidRPr="00A07C29">
        <w:rPr>
          <w:rFonts w:cstheme="minorHAnsi"/>
          <w:sz w:val="24"/>
          <w:szCs w:val="24"/>
        </w:rPr>
        <w:t xml:space="preserve"> and is expected to give </w:t>
      </w:r>
      <w:r w:rsidR="005F15C1" w:rsidRPr="00A07C29">
        <w:rPr>
          <w:rFonts w:cstheme="minorHAnsi"/>
          <w:sz w:val="24"/>
          <w:szCs w:val="24"/>
        </w:rPr>
        <w:t>our senior leadership team</w:t>
      </w:r>
      <w:r w:rsidR="3D480929" w:rsidRPr="00A07C29">
        <w:rPr>
          <w:rFonts w:cstheme="minorHAnsi"/>
          <w:sz w:val="24"/>
          <w:szCs w:val="24"/>
        </w:rPr>
        <w:t>,</w:t>
      </w:r>
      <w:r w:rsidR="004F0E71" w:rsidRPr="00A07C29">
        <w:rPr>
          <w:rFonts w:cstheme="minorHAnsi"/>
          <w:sz w:val="24"/>
          <w:szCs w:val="24"/>
        </w:rPr>
        <w:t xml:space="preserve"> insight into the types of </w:t>
      </w:r>
      <w:r w:rsidR="000D024B" w:rsidRPr="00A07C29">
        <w:rPr>
          <w:rFonts w:cstheme="minorHAnsi"/>
          <w:sz w:val="24"/>
          <w:szCs w:val="24"/>
        </w:rPr>
        <w:t xml:space="preserve">incidents that staff are </w:t>
      </w:r>
      <w:r w:rsidR="001C30DE" w:rsidRPr="00A07C29">
        <w:rPr>
          <w:rFonts w:cstheme="minorHAnsi"/>
          <w:sz w:val="24"/>
          <w:szCs w:val="24"/>
        </w:rPr>
        <w:t>dealing with</w:t>
      </w:r>
      <w:r w:rsidR="000D024B" w:rsidRPr="00A07C29">
        <w:rPr>
          <w:rFonts w:cstheme="minorHAnsi"/>
          <w:sz w:val="24"/>
          <w:szCs w:val="24"/>
        </w:rPr>
        <w:t>.</w:t>
      </w:r>
    </w:p>
    <w:p w14:paraId="5815B11A" w14:textId="6427EEFA" w:rsidR="003637D6" w:rsidRPr="00A07C29" w:rsidRDefault="003637D6" w:rsidP="0095068F">
      <w:pPr>
        <w:spacing w:after="0" w:line="240" w:lineRule="auto"/>
        <w:jc w:val="both"/>
        <w:rPr>
          <w:rFonts w:cstheme="minorHAnsi"/>
          <w:sz w:val="24"/>
          <w:szCs w:val="24"/>
        </w:rPr>
      </w:pPr>
    </w:p>
    <w:p w14:paraId="6A638037" w14:textId="1B241DA3" w:rsidR="006049BA" w:rsidRPr="00A07C29" w:rsidRDefault="006049BA" w:rsidP="0095068F">
      <w:pPr>
        <w:spacing w:after="0" w:line="240" w:lineRule="auto"/>
        <w:jc w:val="both"/>
        <w:rPr>
          <w:rFonts w:cstheme="minorHAnsi"/>
          <w:sz w:val="24"/>
          <w:szCs w:val="24"/>
        </w:rPr>
      </w:pPr>
      <w:r w:rsidRPr="00A07C29">
        <w:rPr>
          <w:rFonts w:cstheme="minorHAnsi"/>
          <w:sz w:val="24"/>
          <w:szCs w:val="24"/>
        </w:rPr>
        <w:t xml:space="preserve">In terms of our internal </w:t>
      </w:r>
      <w:r w:rsidRPr="00A07C29">
        <w:rPr>
          <w:rFonts w:cstheme="minorHAnsi"/>
          <w:b/>
          <w:sz w:val="24"/>
          <w:szCs w:val="24"/>
        </w:rPr>
        <w:t>governance and accountability processes</w:t>
      </w:r>
      <w:r w:rsidRPr="00A07C29">
        <w:rPr>
          <w:rFonts w:cstheme="minorHAnsi"/>
          <w:sz w:val="24"/>
          <w:szCs w:val="24"/>
        </w:rPr>
        <w:t>, we have made these clearer by launching a new Equality, Diversity and Inclusion Sub-Group which is a sub-group of CSB and is chaired by the Chief Executive. This group meets monthly to discuss all aspects of EDI, with a particular focus on race equality</w:t>
      </w:r>
      <w:r w:rsidR="588CAFB4" w:rsidRPr="00A07C29">
        <w:rPr>
          <w:rFonts w:cstheme="minorHAnsi"/>
          <w:sz w:val="24"/>
          <w:szCs w:val="24"/>
        </w:rPr>
        <w:t>,</w:t>
      </w:r>
      <w:r w:rsidRPr="00A07C29">
        <w:rPr>
          <w:rFonts w:cstheme="minorHAnsi"/>
          <w:sz w:val="24"/>
          <w:szCs w:val="24"/>
        </w:rPr>
        <w:t xml:space="preserve"> more recently</w:t>
      </w:r>
      <w:r w:rsidR="00720B5B" w:rsidRPr="00A07C29">
        <w:rPr>
          <w:rFonts w:cstheme="minorHAnsi"/>
          <w:sz w:val="24"/>
          <w:szCs w:val="24"/>
        </w:rPr>
        <w:t xml:space="preserve"> </w:t>
      </w:r>
      <w:r w:rsidRPr="00A07C29">
        <w:rPr>
          <w:rFonts w:cstheme="minorHAnsi"/>
          <w:sz w:val="24"/>
          <w:szCs w:val="24"/>
        </w:rPr>
        <w:t>providing strategic direction and acting as a critical friend. The group is attended by representatives from CSB, Corporate Leadership Group, and the Chairs of all our staff networks.</w:t>
      </w:r>
    </w:p>
    <w:p w14:paraId="063ABBA4" w14:textId="77777777" w:rsidR="006049BA" w:rsidRPr="00A07C29" w:rsidRDefault="006049BA" w:rsidP="0095068F">
      <w:pPr>
        <w:spacing w:after="0" w:line="240" w:lineRule="auto"/>
        <w:jc w:val="both"/>
        <w:rPr>
          <w:rFonts w:cstheme="minorHAnsi"/>
          <w:sz w:val="24"/>
          <w:szCs w:val="24"/>
        </w:rPr>
      </w:pPr>
    </w:p>
    <w:p w14:paraId="163D2725" w14:textId="62F770F9" w:rsidR="006049BA" w:rsidRPr="00A07C29" w:rsidRDefault="006049BA" w:rsidP="0095068F">
      <w:pPr>
        <w:spacing w:after="0" w:line="240" w:lineRule="auto"/>
        <w:jc w:val="both"/>
        <w:rPr>
          <w:rFonts w:cstheme="minorHAnsi"/>
          <w:sz w:val="24"/>
          <w:szCs w:val="24"/>
        </w:rPr>
      </w:pPr>
      <w:r w:rsidRPr="00A07C29">
        <w:rPr>
          <w:rFonts w:cstheme="minorHAnsi"/>
          <w:sz w:val="24"/>
          <w:szCs w:val="24"/>
        </w:rPr>
        <w:t xml:space="preserve">Politically, we have cross-party </w:t>
      </w:r>
      <w:r w:rsidR="00064A7C" w:rsidRPr="00A07C29">
        <w:rPr>
          <w:rFonts w:cstheme="minorHAnsi"/>
          <w:sz w:val="24"/>
          <w:szCs w:val="24"/>
        </w:rPr>
        <w:t xml:space="preserve">engagement </w:t>
      </w:r>
      <w:r w:rsidRPr="00A07C29">
        <w:rPr>
          <w:rFonts w:cstheme="minorHAnsi"/>
          <w:sz w:val="24"/>
          <w:szCs w:val="24"/>
        </w:rPr>
        <w:t xml:space="preserve">on this agenda, with the establishment of a new Cross-Party </w:t>
      </w:r>
      <w:r w:rsidR="00B2765E" w:rsidRPr="00A07C29">
        <w:rPr>
          <w:rFonts w:cstheme="minorHAnsi"/>
          <w:sz w:val="24"/>
          <w:szCs w:val="24"/>
        </w:rPr>
        <w:t xml:space="preserve">Member’s </w:t>
      </w:r>
      <w:r w:rsidRPr="00A07C29">
        <w:rPr>
          <w:rFonts w:cstheme="minorHAnsi"/>
          <w:sz w:val="24"/>
          <w:szCs w:val="24"/>
        </w:rPr>
        <w:t>Working Group on Black Lives Matter and Equality, Diversity and Inclusion. This group is chaired by the Portfolio Holder for Equality and is made up of members from both political parties. The group is intended to provide scrutiny and guidance to our overarching work on EDI.</w:t>
      </w:r>
    </w:p>
    <w:p w14:paraId="6B07D0D9" w14:textId="77777777" w:rsidR="006049BA" w:rsidRPr="00A07C29" w:rsidRDefault="006049BA" w:rsidP="0095068F">
      <w:pPr>
        <w:spacing w:after="0" w:line="240" w:lineRule="auto"/>
        <w:jc w:val="both"/>
        <w:rPr>
          <w:rFonts w:cstheme="minorHAnsi"/>
          <w:sz w:val="24"/>
          <w:szCs w:val="24"/>
        </w:rPr>
      </w:pPr>
    </w:p>
    <w:p w14:paraId="41B127F9" w14:textId="380A633A" w:rsidR="00AB6750" w:rsidRPr="00A07C29" w:rsidRDefault="006318A3" w:rsidP="0095068F">
      <w:pPr>
        <w:spacing w:after="0" w:line="240" w:lineRule="auto"/>
        <w:jc w:val="both"/>
        <w:rPr>
          <w:rFonts w:cstheme="minorHAnsi"/>
          <w:sz w:val="24"/>
          <w:szCs w:val="24"/>
        </w:rPr>
      </w:pPr>
      <w:r w:rsidRPr="00A07C29">
        <w:rPr>
          <w:rFonts w:cstheme="minorHAnsi"/>
          <w:sz w:val="24"/>
          <w:szCs w:val="24"/>
        </w:rPr>
        <w:t>The council’s</w:t>
      </w:r>
      <w:r w:rsidR="00D935E8" w:rsidRPr="00A07C29">
        <w:rPr>
          <w:rFonts w:cstheme="minorHAnsi"/>
          <w:sz w:val="24"/>
          <w:szCs w:val="24"/>
        </w:rPr>
        <w:t xml:space="preserve"> strategic objectives on race equality will eventually form part of our Corporate Plan and will be reported to the Corporate Strategic Board (CSB) on a quarterly basis as part of our </w:t>
      </w:r>
      <w:r w:rsidR="004B71D2" w:rsidRPr="00A07C29">
        <w:rPr>
          <w:rFonts w:cstheme="minorHAnsi"/>
          <w:sz w:val="24"/>
          <w:szCs w:val="24"/>
        </w:rPr>
        <w:t xml:space="preserve">usual </w:t>
      </w:r>
      <w:r w:rsidR="00D935E8" w:rsidRPr="00A07C29">
        <w:rPr>
          <w:rFonts w:cstheme="minorHAnsi"/>
          <w:sz w:val="24"/>
          <w:szCs w:val="24"/>
        </w:rPr>
        <w:t>HROD reporting mechanisms.</w:t>
      </w:r>
    </w:p>
    <w:p w14:paraId="626DB8F0" w14:textId="77777777" w:rsidR="00AB6750" w:rsidRPr="00A07C29" w:rsidRDefault="00AB6750" w:rsidP="0095068F">
      <w:pPr>
        <w:spacing w:after="0" w:line="240" w:lineRule="auto"/>
        <w:jc w:val="both"/>
        <w:rPr>
          <w:rFonts w:cstheme="minorHAnsi"/>
          <w:sz w:val="24"/>
          <w:szCs w:val="24"/>
        </w:rPr>
      </w:pPr>
    </w:p>
    <w:p w14:paraId="284D5D6B" w14:textId="4CECF5D8" w:rsidR="003637D6" w:rsidRPr="00A07C29" w:rsidRDefault="00CB6079" w:rsidP="0095068F">
      <w:pPr>
        <w:spacing w:after="0" w:line="240" w:lineRule="auto"/>
        <w:jc w:val="both"/>
        <w:rPr>
          <w:rFonts w:cstheme="minorHAnsi"/>
          <w:sz w:val="24"/>
          <w:szCs w:val="24"/>
        </w:rPr>
      </w:pPr>
      <w:r w:rsidRPr="00A07C29">
        <w:rPr>
          <w:rFonts w:cstheme="minorHAnsi"/>
          <w:sz w:val="24"/>
          <w:szCs w:val="24"/>
        </w:rPr>
        <w:t xml:space="preserve">Finally, </w:t>
      </w:r>
      <w:r w:rsidR="001D4B5E" w:rsidRPr="00A07C29">
        <w:rPr>
          <w:rFonts w:cstheme="minorHAnsi"/>
          <w:sz w:val="24"/>
          <w:szCs w:val="24"/>
        </w:rPr>
        <w:t>the council</w:t>
      </w:r>
      <w:r w:rsidR="003637D6" w:rsidRPr="00A07C29">
        <w:rPr>
          <w:rFonts w:cstheme="minorHAnsi"/>
          <w:sz w:val="24"/>
          <w:szCs w:val="24"/>
        </w:rPr>
        <w:t xml:space="preserve"> commit</w:t>
      </w:r>
      <w:r w:rsidR="001D4B5E" w:rsidRPr="00A07C29">
        <w:rPr>
          <w:rFonts w:cstheme="minorHAnsi"/>
          <w:sz w:val="24"/>
          <w:szCs w:val="24"/>
        </w:rPr>
        <w:t>s</w:t>
      </w:r>
      <w:r w:rsidR="003637D6" w:rsidRPr="00A07C29">
        <w:rPr>
          <w:rFonts w:cstheme="minorHAnsi"/>
          <w:sz w:val="24"/>
          <w:szCs w:val="24"/>
        </w:rPr>
        <w:t xml:space="preserve"> to </w:t>
      </w:r>
      <w:r w:rsidR="002534B9" w:rsidRPr="00A07C29">
        <w:rPr>
          <w:rFonts w:cstheme="minorHAnsi"/>
          <w:sz w:val="24"/>
          <w:szCs w:val="24"/>
        </w:rPr>
        <w:t xml:space="preserve">undertaking an independent review of our progress against each of the recommendations from the Race Review in twelve </w:t>
      </w:r>
      <w:r w:rsidR="00B937E0" w:rsidRPr="00A07C29">
        <w:rPr>
          <w:rFonts w:cstheme="minorHAnsi"/>
          <w:sz w:val="24"/>
          <w:szCs w:val="24"/>
        </w:rPr>
        <w:t>months’ time</w:t>
      </w:r>
      <w:r w:rsidR="002534B9" w:rsidRPr="00A07C29">
        <w:rPr>
          <w:rFonts w:cstheme="minorHAnsi"/>
          <w:sz w:val="24"/>
          <w:szCs w:val="24"/>
        </w:rPr>
        <w:t xml:space="preserve">, which will include a </w:t>
      </w:r>
      <w:r w:rsidR="00B937E0" w:rsidRPr="00A07C29">
        <w:rPr>
          <w:rFonts w:cstheme="minorHAnsi"/>
          <w:sz w:val="24"/>
          <w:szCs w:val="24"/>
        </w:rPr>
        <w:t>follow-up survey to measure the progress that we have made.</w:t>
      </w:r>
    </w:p>
    <w:p w14:paraId="280153D4" w14:textId="55F9B046" w:rsidR="006374EA" w:rsidRPr="00A07C29" w:rsidRDefault="006374EA" w:rsidP="0095068F">
      <w:pPr>
        <w:spacing w:after="0" w:line="240" w:lineRule="auto"/>
        <w:jc w:val="both"/>
        <w:rPr>
          <w:rFonts w:cstheme="minorHAnsi"/>
          <w:sz w:val="24"/>
          <w:szCs w:val="24"/>
        </w:rPr>
      </w:pPr>
    </w:p>
    <w:p w14:paraId="66EC5979" w14:textId="1AE4B56C" w:rsidR="006374EA" w:rsidRPr="00A07C29" w:rsidRDefault="006374EA" w:rsidP="0095068F">
      <w:pPr>
        <w:spacing w:after="0" w:line="240" w:lineRule="auto"/>
        <w:jc w:val="both"/>
        <w:rPr>
          <w:rFonts w:cstheme="minorHAnsi"/>
          <w:sz w:val="24"/>
          <w:szCs w:val="24"/>
        </w:rPr>
      </w:pPr>
      <w:r w:rsidRPr="00A07C29">
        <w:rPr>
          <w:rFonts w:cstheme="minorHAnsi"/>
          <w:sz w:val="24"/>
          <w:szCs w:val="24"/>
        </w:rPr>
        <w:t>A full list of recommendations and our progress against</w:t>
      </w:r>
      <w:r w:rsidR="00E9472A" w:rsidRPr="00A07C29">
        <w:rPr>
          <w:rFonts w:cstheme="minorHAnsi"/>
          <w:sz w:val="24"/>
          <w:szCs w:val="24"/>
        </w:rPr>
        <w:t xml:space="preserve"> </w:t>
      </w:r>
      <w:r w:rsidRPr="00A07C29">
        <w:rPr>
          <w:rFonts w:cstheme="minorHAnsi"/>
          <w:sz w:val="24"/>
          <w:szCs w:val="24"/>
        </w:rPr>
        <w:t>them can be found at Annex A.</w:t>
      </w:r>
    </w:p>
    <w:p w14:paraId="031F6FE4" w14:textId="77777777" w:rsidR="00B10D38" w:rsidRPr="00A07C29" w:rsidRDefault="00B10D38" w:rsidP="0095068F">
      <w:pPr>
        <w:spacing w:after="0" w:line="240" w:lineRule="auto"/>
        <w:jc w:val="both"/>
        <w:rPr>
          <w:rFonts w:cstheme="minorHAnsi"/>
          <w:sz w:val="24"/>
          <w:szCs w:val="24"/>
        </w:rPr>
      </w:pPr>
    </w:p>
    <w:p w14:paraId="56ACA8B0" w14:textId="77777777" w:rsidR="00687F77" w:rsidRPr="00A07C29" w:rsidRDefault="00687F77" w:rsidP="0095068F">
      <w:pPr>
        <w:jc w:val="both"/>
        <w:rPr>
          <w:rFonts w:cstheme="minorHAnsi"/>
          <w:b/>
          <w:bCs/>
          <w:sz w:val="24"/>
          <w:szCs w:val="24"/>
        </w:rPr>
      </w:pPr>
      <w:r w:rsidRPr="00A07C29">
        <w:rPr>
          <w:rFonts w:cstheme="minorHAnsi"/>
          <w:b/>
          <w:bCs/>
          <w:sz w:val="24"/>
          <w:szCs w:val="24"/>
        </w:rPr>
        <w:br w:type="page"/>
      </w:r>
    </w:p>
    <w:p w14:paraId="7778DA8E" w14:textId="41EDB103" w:rsidR="00124ED8" w:rsidRPr="00A07C29" w:rsidRDefault="00124ED8" w:rsidP="0095068F">
      <w:pPr>
        <w:pStyle w:val="ListParagraph"/>
        <w:numPr>
          <w:ilvl w:val="0"/>
          <w:numId w:val="6"/>
        </w:numPr>
        <w:spacing w:after="0" w:line="240" w:lineRule="auto"/>
        <w:jc w:val="both"/>
        <w:rPr>
          <w:rFonts w:cstheme="minorHAnsi"/>
          <w:b/>
          <w:bCs/>
          <w:sz w:val="24"/>
          <w:szCs w:val="24"/>
        </w:rPr>
      </w:pPr>
      <w:r w:rsidRPr="00A07C29">
        <w:rPr>
          <w:rFonts w:cstheme="minorHAnsi"/>
          <w:b/>
          <w:bCs/>
          <w:sz w:val="24"/>
          <w:szCs w:val="24"/>
        </w:rPr>
        <w:lastRenderedPageBreak/>
        <w:t>Corporate Objectives on Race Equality</w:t>
      </w:r>
    </w:p>
    <w:p w14:paraId="7E864270" w14:textId="77777777" w:rsidR="00782526" w:rsidRPr="00A07C29" w:rsidRDefault="00782526" w:rsidP="0095068F">
      <w:pPr>
        <w:pStyle w:val="Default"/>
        <w:jc w:val="both"/>
        <w:rPr>
          <w:rFonts w:asciiTheme="minorHAnsi" w:hAnsiTheme="minorHAnsi" w:cstheme="minorHAnsi"/>
          <w:color w:val="auto"/>
        </w:rPr>
      </w:pPr>
    </w:p>
    <w:p w14:paraId="6300B7BE" w14:textId="0271B957" w:rsidR="003166ED" w:rsidRPr="00A07C29" w:rsidRDefault="00782526" w:rsidP="69CB237A">
      <w:pPr>
        <w:pStyle w:val="Default"/>
        <w:jc w:val="both"/>
        <w:rPr>
          <w:rFonts w:asciiTheme="minorHAnsi" w:hAnsiTheme="minorHAnsi" w:cstheme="minorHAnsi"/>
          <w:color w:val="auto"/>
        </w:rPr>
      </w:pPr>
      <w:r w:rsidRPr="00A07C29">
        <w:rPr>
          <w:rFonts w:asciiTheme="minorHAnsi" w:hAnsiTheme="minorHAnsi" w:cstheme="minorHAnsi"/>
          <w:color w:val="auto"/>
        </w:rPr>
        <w:t>Following the publication of the Independent Race Review, we conducted a series of online Focus Groups with staff to further understand how we could respond to the recommendations</w:t>
      </w:r>
      <w:r w:rsidR="3CB8761D" w:rsidRPr="00A07C29">
        <w:rPr>
          <w:rFonts w:asciiTheme="minorHAnsi" w:hAnsiTheme="minorHAnsi" w:cstheme="minorHAnsi"/>
          <w:color w:val="auto"/>
        </w:rPr>
        <w:t>,</w:t>
      </w:r>
      <w:r w:rsidRPr="00A07C29">
        <w:rPr>
          <w:rFonts w:asciiTheme="minorHAnsi" w:hAnsiTheme="minorHAnsi" w:cstheme="minorHAnsi"/>
          <w:color w:val="auto"/>
        </w:rPr>
        <w:t xml:space="preserve"> in order to create a set of robust strategic objectives for the organisation. Over 230 staff members participated in these sessions from all levels of the organisation; this also included hosting a session for staff based at Forward Drive.</w:t>
      </w:r>
      <w:r w:rsidR="003166ED" w:rsidRPr="00A07C29">
        <w:rPr>
          <w:rFonts w:asciiTheme="minorHAnsi" w:hAnsiTheme="minorHAnsi" w:cstheme="minorHAnsi"/>
          <w:color w:val="auto"/>
        </w:rPr>
        <w:t xml:space="preserve"> </w:t>
      </w:r>
      <w:r w:rsidR="003166ED" w:rsidRPr="00A07C29">
        <w:rPr>
          <w:rFonts w:asciiTheme="minorHAnsi" w:hAnsiTheme="minorHAnsi" w:cstheme="minorHAnsi"/>
        </w:rPr>
        <w:t xml:space="preserve">The council’s corporate objectives on race equality have been </w:t>
      </w:r>
      <w:r w:rsidR="000D2B88" w:rsidRPr="00A07C29">
        <w:rPr>
          <w:rFonts w:asciiTheme="minorHAnsi" w:hAnsiTheme="minorHAnsi" w:cstheme="minorHAnsi"/>
          <w:color w:val="auto"/>
        </w:rPr>
        <w:t xml:space="preserve">informed </w:t>
      </w:r>
      <w:r w:rsidR="007F0D3C" w:rsidRPr="00A07C29">
        <w:rPr>
          <w:rFonts w:asciiTheme="minorHAnsi" w:hAnsiTheme="minorHAnsi" w:cstheme="minorHAnsi"/>
          <w:color w:val="auto"/>
        </w:rPr>
        <w:t>by the</w:t>
      </w:r>
      <w:r w:rsidR="003166ED" w:rsidRPr="00A07C29">
        <w:rPr>
          <w:rFonts w:asciiTheme="minorHAnsi" w:hAnsiTheme="minorHAnsi" w:cstheme="minorHAnsi"/>
          <w:color w:val="auto"/>
        </w:rPr>
        <w:t xml:space="preserve"> consultation </w:t>
      </w:r>
      <w:r w:rsidR="007F0D3C" w:rsidRPr="00A07C29">
        <w:rPr>
          <w:rFonts w:asciiTheme="minorHAnsi" w:hAnsiTheme="minorHAnsi" w:cstheme="minorHAnsi"/>
          <w:color w:val="auto"/>
        </w:rPr>
        <w:t xml:space="preserve">we have undertaken </w:t>
      </w:r>
      <w:r w:rsidR="003166ED" w:rsidRPr="00A07C29">
        <w:rPr>
          <w:rFonts w:asciiTheme="minorHAnsi" w:hAnsiTheme="minorHAnsi" w:cstheme="minorHAnsi"/>
          <w:color w:val="auto"/>
        </w:rPr>
        <w:t>with staff, Staff Networks, the Cross-party Members Working Group for Black Lives Matter and Equality, Diversity and Inclusion and the Trade Unions.</w:t>
      </w:r>
    </w:p>
    <w:p w14:paraId="6491AA1E" w14:textId="77777777" w:rsidR="003166ED" w:rsidRPr="00A07C29" w:rsidRDefault="003166ED" w:rsidP="0095068F">
      <w:pPr>
        <w:spacing w:after="0" w:line="240" w:lineRule="auto"/>
        <w:jc w:val="both"/>
        <w:rPr>
          <w:rFonts w:cstheme="minorHAnsi"/>
          <w:sz w:val="24"/>
          <w:szCs w:val="24"/>
        </w:rPr>
      </w:pPr>
    </w:p>
    <w:p w14:paraId="4B32511D" w14:textId="64F83BAD" w:rsidR="00787211" w:rsidRPr="00A07C29" w:rsidRDefault="00787211" w:rsidP="0095068F">
      <w:pPr>
        <w:spacing w:after="0" w:line="240" w:lineRule="auto"/>
        <w:jc w:val="both"/>
        <w:rPr>
          <w:rFonts w:cstheme="minorHAnsi"/>
          <w:sz w:val="24"/>
          <w:szCs w:val="24"/>
        </w:rPr>
      </w:pPr>
      <w:r w:rsidRPr="00A07C29">
        <w:rPr>
          <w:rFonts w:cstheme="minorHAnsi"/>
          <w:sz w:val="24"/>
          <w:szCs w:val="24"/>
        </w:rPr>
        <w:t>Each objective has a clear mandate around how it will be achieved and the measure of success</w:t>
      </w:r>
      <w:r w:rsidR="00386B56" w:rsidRPr="00A07C29">
        <w:rPr>
          <w:rFonts w:cstheme="minorHAnsi"/>
          <w:sz w:val="24"/>
          <w:szCs w:val="24"/>
        </w:rPr>
        <w:t xml:space="preserve">; this has been formed in a Race Equality Action Plan, </w:t>
      </w:r>
      <w:r w:rsidR="00A7024B" w:rsidRPr="00A07C29">
        <w:rPr>
          <w:rFonts w:cstheme="minorHAnsi"/>
          <w:sz w:val="24"/>
          <w:szCs w:val="24"/>
        </w:rPr>
        <w:t>which can be found at Annex B.</w:t>
      </w:r>
    </w:p>
    <w:p w14:paraId="13FF8F53" w14:textId="77777777" w:rsidR="00EF4487" w:rsidRPr="00A07C29" w:rsidRDefault="00EF4487" w:rsidP="0095068F">
      <w:pPr>
        <w:spacing w:after="0" w:line="240" w:lineRule="auto"/>
        <w:jc w:val="both"/>
        <w:rPr>
          <w:rFonts w:cstheme="minorHAnsi"/>
          <w:b/>
          <w:bCs/>
          <w:sz w:val="24"/>
          <w:szCs w:val="24"/>
        </w:rPr>
      </w:pPr>
    </w:p>
    <w:p w14:paraId="7AD78AE2" w14:textId="0DB04CB8" w:rsidR="00EF4487" w:rsidRPr="00A07C29" w:rsidRDefault="00EF4487" w:rsidP="0095068F">
      <w:pPr>
        <w:spacing w:after="0" w:line="240" w:lineRule="auto"/>
        <w:jc w:val="both"/>
        <w:rPr>
          <w:rFonts w:cstheme="minorHAnsi"/>
          <w:b/>
          <w:bCs/>
          <w:sz w:val="24"/>
          <w:szCs w:val="24"/>
        </w:rPr>
      </w:pPr>
      <w:r w:rsidRPr="00A07C29">
        <w:rPr>
          <w:rFonts w:cstheme="minorHAnsi"/>
          <w:b/>
          <w:bCs/>
          <w:sz w:val="24"/>
          <w:szCs w:val="24"/>
        </w:rPr>
        <w:t>Creati</w:t>
      </w:r>
      <w:r w:rsidR="000D7232" w:rsidRPr="00A07C29">
        <w:rPr>
          <w:rFonts w:cstheme="minorHAnsi"/>
          <w:b/>
          <w:bCs/>
          <w:sz w:val="24"/>
          <w:szCs w:val="24"/>
        </w:rPr>
        <w:t>ng</w:t>
      </w:r>
      <w:r w:rsidRPr="00A07C29">
        <w:rPr>
          <w:rFonts w:cstheme="minorHAnsi"/>
          <w:b/>
          <w:bCs/>
          <w:sz w:val="24"/>
          <w:szCs w:val="24"/>
        </w:rPr>
        <w:t xml:space="preserve"> safe spaces</w:t>
      </w:r>
    </w:p>
    <w:p w14:paraId="39F7E794" w14:textId="77777777" w:rsidR="00EF4487" w:rsidRPr="00A07C29" w:rsidRDefault="00EF4487" w:rsidP="0095068F">
      <w:pPr>
        <w:spacing w:after="0" w:line="240" w:lineRule="auto"/>
        <w:jc w:val="both"/>
        <w:rPr>
          <w:rFonts w:cstheme="minorHAnsi"/>
          <w:b/>
          <w:bCs/>
          <w:sz w:val="24"/>
          <w:szCs w:val="24"/>
        </w:rPr>
      </w:pPr>
    </w:p>
    <w:p w14:paraId="0A89A4F0" w14:textId="05EA330E" w:rsidR="001267AE" w:rsidRPr="00A07C29" w:rsidRDefault="001267AE" w:rsidP="0095068F">
      <w:pPr>
        <w:pStyle w:val="ListParagraph"/>
        <w:numPr>
          <w:ilvl w:val="0"/>
          <w:numId w:val="21"/>
        </w:numPr>
        <w:suppressAutoHyphens/>
        <w:autoSpaceDN w:val="0"/>
        <w:spacing w:after="0" w:line="240" w:lineRule="auto"/>
        <w:contextualSpacing w:val="0"/>
        <w:jc w:val="both"/>
        <w:textAlignment w:val="baseline"/>
        <w:rPr>
          <w:rFonts w:eastAsia="Times New Roman" w:cstheme="minorHAnsi"/>
          <w:color w:val="000000"/>
          <w:sz w:val="24"/>
          <w:szCs w:val="24"/>
        </w:rPr>
      </w:pPr>
      <w:r w:rsidRPr="00A07C29">
        <w:rPr>
          <w:rFonts w:eastAsia="Times New Roman" w:cstheme="minorHAnsi"/>
          <w:color w:val="000000"/>
          <w:sz w:val="24"/>
          <w:szCs w:val="24"/>
        </w:rPr>
        <w:t>To develop an inclusive culture of dignity at work for all and zero tolerance of racism and discriminatory practices</w:t>
      </w:r>
      <w:r w:rsidR="00C41FFB" w:rsidRPr="00A07C29">
        <w:rPr>
          <w:rFonts w:eastAsia="Times New Roman" w:cstheme="minorHAnsi"/>
          <w:color w:val="000000"/>
          <w:sz w:val="24"/>
          <w:szCs w:val="24"/>
        </w:rPr>
        <w:t>.</w:t>
      </w:r>
    </w:p>
    <w:p w14:paraId="0F193EE4" w14:textId="77777777" w:rsidR="00EF4487" w:rsidRPr="00A07C29" w:rsidRDefault="00EF4487" w:rsidP="0095068F">
      <w:pPr>
        <w:spacing w:after="0" w:line="240" w:lineRule="auto"/>
        <w:jc w:val="both"/>
        <w:rPr>
          <w:rFonts w:cstheme="minorHAnsi"/>
          <w:sz w:val="24"/>
          <w:szCs w:val="24"/>
        </w:rPr>
      </w:pPr>
    </w:p>
    <w:p w14:paraId="568E5ADD" w14:textId="72AE5379" w:rsidR="00EF4487" w:rsidRPr="00A07C29" w:rsidRDefault="00C41FFB" w:rsidP="0095068F">
      <w:pPr>
        <w:pStyle w:val="ListParagraph"/>
        <w:numPr>
          <w:ilvl w:val="0"/>
          <w:numId w:val="21"/>
        </w:numPr>
        <w:suppressAutoHyphens/>
        <w:autoSpaceDN w:val="0"/>
        <w:spacing w:after="0" w:line="240" w:lineRule="auto"/>
        <w:jc w:val="both"/>
        <w:textAlignment w:val="baseline"/>
        <w:rPr>
          <w:rFonts w:cstheme="minorHAnsi"/>
          <w:sz w:val="24"/>
          <w:szCs w:val="24"/>
        </w:rPr>
      </w:pPr>
      <w:r w:rsidRPr="00A07C29">
        <w:rPr>
          <w:rFonts w:cstheme="minorHAnsi"/>
          <w:sz w:val="24"/>
          <w:szCs w:val="24"/>
        </w:rPr>
        <w:t>To create</w:t>
      </w:r>
      <w:r w:rsidR="00EF4487" w:rsidRPr="00A07C29">
        <w:rPr>
          <w:rFonts w:cstheme="minorHAnsi"/>
          <w:sz w:val="24"/>
          <w:szCs w:val="24"/>
        </w:rPr>
        <w:t xml:space="preserve"> a culture of openness and inclusivity by continuing to listen to our Black, Asian and Multi-ethnic staff on an ongoing basis and learning from their experiences in the workplace.</w:t>
      </w:r>
    </w:p>
    <w:p w14:paraId="44778063" w14:textId="77777777" w:rsidR="00EF4487" w:rsidRPr="00A07C29" w:rsidRDefault="00EF4487" w:rsidP="0095068F">
      <w:pPr>
        <w:spacing w:after="0" w:line="240" w:lineRule="auto"/>
        <w:jc w:val="both"/>
        <w:rPr>
          <w:rFonts w:cstheme="minorHAnsi"/>
          <w:sz w:val="24"/>
          <w:szCs w:val="24"/>
        </w:rPr>
      </w:pPr>
    </w:p>
    <w:p w14:paraId="37852ADC" w14:textId="76FCA32D" w:rsidR="00EF4487" w:rsidRPr="00A07C29" w:rsidRDefault="00EF4487" w:rsidP="0095068F">
      <w:pPr>
        <w:pStyle w:val="ListParagraph"/>
        <w:numPr>
          <w:ilvl w:val="0"/>
          <w:numId w:val="21"/>
        </w:numPr>
        <w:suppressAutoHyphens/>
        <w:autoSpaceDN w:val="0"/>
        <w:spacing w:after="0" w:line="240" w:lineRule="auto"/>
        <w:jc w:val="both"/>
        <w:textAlignment w:val="baseline"/>
        <w:rPr>
          <w:rFonts w:cstheme="minorHAnsi"/>
          <w:sz w:val="24"/>
          <w:szCs w:val="24"/>
        </w:rPr>
      </w:pPr>
      <w:r w:rsidRPr="00A07C29">
        <w:rPr>
          <w:rFonts w:cstheme="minorHAnsi"/>
          <w:sz w:val="24"/>
          <w:szCs w:val="24"/>
        </w:rPr>
        <w:t xml:space="preserve">Senior leaders to cultivate an environment of psychological safety for all staff within the organisation, directorates, divisions, teams and on a </w:t>
      </w:r>
      <w:r w:rsidR="3E8B2117" w:rsidRPr="00A07C29">
        <w:rPr>
          <w:rFonts w:cstheme="minorHAnsi"/>
          <w:sz w:val="24"/>
          <w:szCs w:val="24"/>
        </w:rPr>
        <w:t>one-to-one</w:t>
      </w:r>
      <w:r w:rsidRPr="00A07C29">
        <w:rPr>
          <w:rFonts w:cstheme="minorHAnsi"/>
          <w:sz w:val="24"/>
          <w:szCs w:val="24"/>
        </w:rPr>
        <w:t xml:space="preserve"> basis through personal interactions.</w:t>
      </w:r>
    </w:p>
    <w:p w14:paraId="77AD1B3A" w14:textId="77777777" w:rsidR="00067DD0" w:rsidRPr="00A07C29" w:rsidRDefault="00067DD0" w:rsidP="0095068F">
      <w:pPr>
        <w:spacing w:after="0" w:line="240" w:lineRule="auto"/>
        <w:jc w:val="both"/>
        <w:rPr>
          <w:rFonts w:cstheme="minorHAnsi"/>
          <w:b/>
          <w:bCs/>
          <w:sz w:val="24"/>
          <w:szCs w:val="24"/>
        </w:rPr>
      </w:pPr>
    </w:p>
    <w:p w14:paraId="2ED0F093" w14:textId="1F5E1735" w:rsidR="00EF4487" w:rsidRPr="00A07C29" w:rsidRDefault="00EF4487" w:rsidP="0095068F">
      <w:pPr>
        <w:spacing w:after="0" w:line="240" w:lineRule="auto"/>
        <w:jc w:val="both"/>
        <w:rPr>
          <w:rFonts w:cstheme="minorHAnsi"/>
          <w:b/>
          <w:bCs/>
          <w:sz w:val="24"/>
          <w:szCs w:val="24"/>
        </w:rPr>
      </w:pPr>
      <w:r w:rsidRPr="00A07C29">
        <w:rPr>
          <w:rFonts w:cstheme="minorHAnsi"/>
          <w:b/>
          <w:bCs/>
          <w:sz w:val="24"/>
          <w:szCs w:val="24"/>
        </w:rPr>
        <w:t>Changing the organisation’s culture and behaviour through leadership, training and development</w:t>
      </w:r>
    </w:p>
    <w:p w14:paraId="20A9FC1D" w14:textId="77777777" w:rsidR="00EF4487" w:rsidRPr="00A07C29" w:rsidRDefault="00EF4487" w:rsidP="0095068F">
      <w:pPr>
        <w:spacing w:after="0" w:line="240" w:lineRule="auto"/>
        <w:jc w:val="both"/>
        <w:rPr>
          <w:rFonts w:cstheme="minorHAnsi"/>
          <w:sz w:val="24"/>
          <w:szCs w:val="24"/>
        </w:rPr>
      </w:pPr>
    </w:p>
    <w:p w14:paraId="1DFA6D19" w14:textId="77777777" w:rsidR="00067DD0" w:rsidRPr="00A07C29" w:rsidRDefault="00EF4487" w:rsidP="0095068F">
      <w:pPr>
        <w:pStyle w:val="ListParagraph"/>
        <w:numPr>
          <w:ilvl w:val="0"/>
          <w:numId w:val="31"/>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Senior leader sponsorship of our Black, Asian and Multi-ethnic staff with the aim of increasing representation at senior levels of the organisation through a number of avenues, such as shadowing, mentoring, access to opportunities, career coaching.</w:t>
      </w:r>
    </w:p>
    <w:p w14:paraId="21315256" w14:textId="77777777" w:rsidR="00067DD0" w:rsidRPr="00A07C29" w:rsidRDefault="00067DD0" w:rsidP="00067DD0">
      <w:pPr>
        <w:pStyle w:val="ListParagraph"/>
        <w:suppressAutoHyphens/>
        <w:autoSpaceDN w:val="0"/>
        <w:spacing w:after="0" w:line="240" w:lineRule="auto"/>
        <w:ind w:left="360"/>
        <w:contextualSpacing w:val="0"/>
        <w:jc w:val="both"/>
        <w:textAlignment w:val="baseline"/>
        <w:rPr>
          <w:rFonts w:cstheme="minorHAnsi"/>
          <w:sz w:val="24"/>
          <w:szCs w:val="24"/>
        </w:rPr>
      </w:pPr>
    </w:p>
    <w:p w14:paraId="59A7D651" w14:textId="5779BE62" w:rsidR="00EF4487" w:rsidRPr="00A07C29" w:rsidRDefault="00067DD0" w:rsidP="0095068F">
      <w:pPr>
        <w:pStyle w:val="ListParagraph"/>
        <w:numPr>
          <w:ilvl w:val="0"/>
          <w:numId w:val="31"/>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Each directorate to create their own clearly defined pathways for Black, Asian and Multi-ethnic staff by </w:t>
      </w:r>
      <w:r w:rsidR="000D4E05" w:rsidRPr="00A07C29">
        <w:rPr>
          <w:rFonts w:cstheme="minorHAnsi"/>
          <w:sz w:val="24"/>
          <w:szCs w:val="24"/>
        </w:rPr>
        <w:t>exploring</w:t>
      </w:r>
      <w:r w:rsidRPr="00A07C29">
        <w:rPr>
          <w:rFonts w:cstheme="minorHAnsi"/>
          <w:sz w:val="24"/>
          <w:szCs w:val="24"/>
        </w:rPr>
        <w:t xml:space="preserve"> opportunities for them to gain exposure to broad areas of work that contribute towards their career development.</w:t>
      </w:r>
    </w:p>
    <w:p w14:paraId="2D76E494" w14:textId="77777777" w:rsidR="00067DD0" w:rsidRPr="00A07C29" w:rsidRDefault="00067DD0" w:rsidP="0095068F">
      <w:pPr>
        <w:spacing w:after="0" w:line="240" w:lineRule="auto"/>
        <w:jc w:val="both"/>
        <w:rPr>
          <w:rFonts w:cstheme="minorHAnsi"/>
          <w:sz w:val="24"/>
          <w:szCs w:val="24"/>
        </w:rPr>
      </w:pPr>
    </w:p>
    <w:p w14:paraId="66F0D2E2" w14:textId="77777777" w:rsidR="00EF4487" w:rsidRPr="00A07C29" w:rsidRDefault="00EF4487" w:rsidP="0095068F">
      <w:pPr>
        <w:pStyle w:val="ListParagraph"/>
        <w:numPr>
          <w:ilvl w:val="0"/>
          <w:numId w:val="31"/>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Targeted training and development programme for staff from Black, Asian and Multi-ethnic backgrounds to progress from junior to middle management grades.</w:t>
      </w:r>
    </w:p>
    <w:p w14:paraId="2735D07F" w14:textId="77777777" w:rsidR="00067DD0" w:rsidRPr="00A07C29" w:rsidRDefault="00067DD0" w:rsidP="0095068F">
      <w:pPr>
        <w:spacing w:after="0" w:line="240" w:lineRule="auto"/>
        <w:jc w:val="both"/>
        <w:rPr>
          <w:rFonts w:cstheme="minorHAnsi"/>
          <w:b/>
          <w:bCs/>
          <w:sz w:val="24"/>
          <w:szCs w:val="24"/>
        </w:rPr>
      </w:pPr>
    </w:p>
    <w:p w14:paraId="4CA7AF16" w14:textId="22E0DAC7" w:rsidR="00EF4487" w:rsidRPr="00A07C29" w:rsidRDefault="00EF4487" w:rsidP="0095068F">
      <w:pPr>
        <w:spacing w:after="0" w:line="240" w:lineRule="auto"/>
        <w:jc w:val="both"/>
        <w:rPr>
          <w:rFonts w:cstheme="minorHAnsi"/>
          <w:b/>
          <w:bCs/>
          <w:sz w:val="24"/>
          <w:szCs w:val="24"/>
        </w:rPr>
      </w:pPr>
      <w:r w:rsidRPr="00A07C29">
        <w:rPr>
          <w:rFonts w:cstheme="minorHAnsi"/>
          <w:b/>
          <w:bCs/>
          <w:sz w:val="24"/>
          <w:szCs w:val="24"/>
        </w:rPr>
        <w:t>Recruitment and retention</w:t>
      </w:r>
    </w:p>
    <w:p w14:paraId="57F4AC8B" w14:textId="77777777" w:rsidR="00EF4487" w:rsidRPr="00A07C29" w:rsidRDefault="00EF4487" w:rsidP="0095068F">
      <w:pPr>
        <w:spacing w:after="0" w:line="240" w:lineRule="auto"/>
        <w:jc w:val="both"/>
        <w:rPr>
          <w:rFonts w:cstheme="minorHAnsi"/>
          <w:sz w:val="24"/>
          <w:szCs w:val="24"/>
        </w:rPr>
      </w:pPr>
    </w:p>
    <w:p w14:paraId="7C3E170A" w14:textId="24C54EDB" w:rsidR="00EF4487" w:rsidRPr="00A07C29" w:rsidRDefault="00EA7F8E" w:rsidP="0095068F">
      <w:pPr>
        <w:pStyle w:val="ListParagraph"/>
        <w:numPr>
          <w:ilvl w:val="0"/>
          <w:numId w:val="37"/>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The </w:t>
      </w:r>
      <w:r w:rsidR="00EF4487" w:rsidRPr="00A07C29">
        <w:rPr>
          <w:rFonts w:cstheme="minorHAnsi"/>
          <w:sz w:val="24"/>
          <w:szCs w:val="24"/>
        </w:rPr>
        <w:t xml:space="preserve">top 5% of our staff to be </w:t>
      </w:r>
      <w:r w:rsidRPr="00A07C29">
        <w:rPr>
          <w:rFonts w:cstheme="minorHAnsi"/>
          <w:sz w:val="24"/>
          <w:szCs w:val="24"/>
        </w:rPr>
        <w:t xml:space="preserve">representative of our overall resident population </w:t>
      </w:r>
      <w:r w:rsidR="00EF4487" w:rsidRPr="00A07C29">
        <w:rPr>
          <w:rFonts w:cstheme="minorHAnsi"/>
          <w:sz w:val="24"/>
          <w:szCs w:val="24"/>
        </w:rPr>
        <w:t xml:space="preserve">by </w:t>
      </w:r>
      <w:r w:rsidRPr="00A07C29">
        <w:rPr>
          <w:rFonts w:cstheme="minorHAnsi"/>
          <w:sz w:val="24"/>
          <w:szCs w:val="24"/>
        </w:rPr>
        <w:t>2025</w:t>
      </w:r>
      <w:r w:rsidR="00C41FFB" w:rsidRPr="00A07C29">
        <w:rPr>
          <w:rFonts w:cstheme="minorHAnsi"/>
          <w:sz w:val="24"/>
          <w:szCs w:val="24"/>
        </w:rPr>
        <w:t>.</w:t>
      </w:r>
    </w:p>
    <w:p w14:paraId="7CAACCC6" w14:textId="77777777" w:rsidR="00EF4487" w:rsidRPr="00A07C29" w:rsidRDefault="00EF4487" w:rsidP="0095068F">
      <w:pPr>
        <w:pStyle w:val="ListParagraph"/>
        <w:suppressAutoHyphens/>
        <w:autoSpaceDN w:val="0"/>
        <w:spacing w:after="0" w:line="240" w:lineRule="auto"/>
        <w:ind w:left="360"/>
        <w:contextualSpacing w:val="0"/>
        <w:jc w:val="both"/>
        <w:textAlignment w:val="baseline"/>
        <w:rPr>
          <w:rFonts w:cstheme="minorHAnsi"/>
          <w:sz w:val="24"/>
          <w:szCs w:val="24"/>
        </w:rPr>
      </w:pPr>
    </w:p>
    <w:p w14:paraId="76BA0490" w14:textId="714FFC6A" w:rsidR="00EF4487" w:rsidRPr="00A07C29" w:rsidRDefault="00EF4487" w:rsidP="0095068F">
      <w:pPr>
        <w:pStyle w:val="ListParagraph"/>
        <w:numPr>
          <w:ilvl w:val="0"/>
          <w:numId w:val="37"/>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lastRenderedPageBreak/>
        <w:t xml:space="preserve">Each Directorate to </w:t>
      </w:r>
      <w:r w:rsidR="003C3FB1" w:rsidRPr="00A07C29">
        <w:rPr>
          <w:rFonts w:cstheme="minorHAnsi"/>
          <w:sz w:val="24"/>
          <w:szCs w:val="24"/>
        </w:rPr>
        <w:t xml:space="preserve">review the </w:t>
      </w:r>
      <w:r w:rsidRPr="00A07C29">
        <w:rPr>
          <w:rFonts w:cstheme="minorHAnsi"/>
          <w:sz w:val="24"/>
          <w:szCs w:val="24"/>
        </w:rPr>
        <w:t xml:space="preserve">number of Black, Asian and Multi-ethnic staff within their services areas </w:t>
      </w:r>
      <w:r w:rsidR="003C3FB1" w:rsidRPr="00A07C29">
        <w:rPr>
          <w:rFonts w:cstheme="minorHAnsi"/>
          <w:sz w:val="24"/>
          <w:szCs w:val="24"/>
        </w:rPr>
        <w:t xml:space="preserve">and take steps </w:t>
      </w:r>
      <w:r w:rsidR="007C78BC" w:rsidRPr="00A07C29">
        <w:rPr>
          <w:rFonts w:cstheme="minorHAnsi"/>
          <w:sz w:val="24"/>
          <w:szCs w:val="24"/>
        </w:rPr>
        <w:t>t</w:t>
      </w:r>
      <w:r w:rsidRPr="00A07C29">
        <w:rPr>
          <w:rFonts w:cstheme="minorHAnsi"/>
          <w:sz w:val="24"/>
          <w:szCs w:val="24"/>
        </w:rPr>
        <w:t>o adequately represent the community that we serve</w:t>
      </w:r>
      <w:r w:rsidR="006E5E25" w:rsidRPr="00A07C29">
        <w:rPr>
          <w:rFonts w:cstheme="minorHAnsi"/>
          <w:sz w:val="24"/>
          <w:szCs w:val="24"/>
        </w:rPr>
        <w:t xml:space="preserve"> at all levels</w:t>
      </w:r>
      <w:r w:rsidRPr="00A07C29">
        <w:rPr>
          <w:rFonts w:cstheme="minorHAnsi"/>
          <w:sz w:val="24"/>
          <w:szCs w:val="24"/>
        </w:rPr>
        <w:t>.</w:t>
      </w:r>
    </w:p>
    <w:p w14:paraId="594DF555" w14:textId="77777777" w:rsidR="00EF4487" w:rsidRPr="00A07C29" w:rsidRDefault="00EF4487" w:rsidP="0095068F">
      <w:pPr>
        <w:spacing w:after="0" w:line="240" w:lineRule="auto"/>
        <w:jc w:val="both"/>
        <w:rPr>
          <w:rFonts w:cstheme="minorHAnsi"/>
          <w:sz w:val="24"/>
          <w:szCs w:val="24"/>
        </w:rPr>
      </w:pPr>
    </w:p>
    <w:p w14:paraId="4D72ABA4" w14:textId="5E35DE91" w:rsidR="00EF4487" w:rsidRPr="00A07C29" w:rsidRDefault="00EF4487" w:rsidP="0095068F">
      <w:pPr>
        <w:pStyle w:val="ListParagraph"/>
        <w:numPr>
          <w:ilvl w:val="0"/>
          <w:numId w:val="37"/>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Transparency in the recruitment process across the organisation by </w:t>
      </w:r>
      <w:r w:rsidR="001E6242" w:rsidRPr="00A07C29">
        <w:rPr>
          <w:rFonts w:cstheme="minorHAnsi"/>
          <w:sz w:val="24"/>
          <w:szCs w:val="24"/>
        </w:rPr>
        <w:t>providing</w:t>
      </w:r>
      <w:r w:rsidRPr="00A07C29">
        <w:rPr>
          <w:rFonts w:cstheme="minorHAnsi"/>
          <w:sz w:val="24"/>
          <w:szCs w:val="24"/>
        </w:rPr>
        <w:t xml:space="preserve"> sufficient </w:t>
      </w:r>
      <w:r w:rsidR="008B2DB7" w:rsidRPr="00A07C29">
        <w:rPr>
          <w:rFonts w:cstheme="minorHAnsi"/>
          <w:sz w:val="24"/>
          <w:szCs w:val="24"/>
        </w:rPr>
        <w:t xml:space="preserve">training for staff </w:t>
      </w:r>
      <w:r w:rsidR="00A867A9" w:rsidRPr="00A07C29">
        <w:rPr>
          <w:rFonts w:cstheme="minorHAnsi"/>
          <w:sz w:val="24"/>
          <w:szCs w:val="24"/>
        </w:rPr>
        <w:t xml:space="preserve">before they undertake a recruitment exercise in order to </w:t>
      </w:r>
      <w:r w:rsidR="0045027B" w:rsidRPr="00A07C29">
        <w:rPr>
          <w:rFonts w:cstheme="minorHAnsi"/>
          <w:sz w:val="24"/>
          <w:szCs w:val="24"/>
        </w:rPr>
        <w:t xml:space="preserve">tackle unconscious bias </w:t>
      </w:r>
      <w:r w:rsidR="0074329C" w:rsidRPr="00A07C29">
        <w:rPr>
          <w:rFonts w:cstheme="minorHAnsi"/>
          <w:sz w:val="24"/>
          <w:szCs w:val="24"/>
        </w:rPr>
        <w:t xml:space="preserve">throughout the </w:t>
      </w:r>
      <w:r w:rsidR="0045027B" w:rsidRPr="00A07C29">
        <w:rPr>
          <w:rFonts w:cstheme="minorHAnsi"/>
          <w:sz w:val="24"/>
          <w:szCs w:val="24"/>
        </w:rPr>
        <w:t>process and to ensure fairness.</w:t>
      </w:r>
    </w:p>
    <w:p w14:paraId="432F94F6" w14:textId="77777777" w:rsidR="00EF4487" w:rsidRPr="00A07C29" w:rsidRDefault="00EF4487" w:rsidP="0095068F">
      <w:pPr>
        <w:spacing w:after="0" w:line="240" w:lineRule="auto"/>
        <w:jc w:val="both"/>
        <w:rPr>
          <w:rFonts w:cstheme="minorHAnsi"/>
          <w:sz w:val="24"/>
          <w:szCs w:val="24"/>
        </w:rPr>
      </w:pPr>
    </w:p>
    <w:p w14:paraId="4361CB05" w14:textId="35D51F98" w:rsidR="009572DA" w:rsidRPr="00A07C29" w:rsidRDefault="009572DA" w:rsidP="0095068F">
      <w:pPr>
        <w:jc w:val="both"/>
        <w:rPr>
          <w:rFonts w:cstheme="minorHAnsi"/>
          <w:b/>
          <w:bCs/>
          <w:sz w:val="24"/>
          <w:szCs w:val="24"/>
        </w:rPr>
      </w:pPr>
      <w:r w:rsidRPr="00A07C29">
        <w:rPr>
          <w:rFonts w:cstheme="minorHAnsi"/>
          <w:b/>
          <w:bCs/>
          <w:sz w:val="24"/>
          <w:szCs w:val="24"/>
        </w:rPr>
        <w:br w:type="page"/>
      </w:r>
    </w:p>
    <w:p w14:paraId="23F195F5" w14:textId="035DDFDD" w:rsidR="00124ED8" w:rsidRPr="00A07C29" w:rsidRDefault="00C5419F" w:rsidP="0095068F">
      <w:pPr>
        <w:pStyle w:val="ListParagraph"/>
        <w:numPr>
          <w:ilvl w:val="0"/>
          <w:numId w:val="6"/>
        </w:numPr>
        <w:spacing w:after="0" w:line="240" w:lineRule="auto"/>
        <w:jc w:val="both"/>
        <w:rPr>
          <w:rFonts w:cstheme="minorHAnsi"/>
          <w:b/>
          <w:bCs/>
          <w:sz w:val="24"/>
          <w:szCs w:val="24"/>
        </w:rPr>
      </w:pPr>
      <w:r w:rsidRPr="00A07C29">
        <w:rPr>
          <w:rFonts w:cstheme="minorHAnsi"/>
          <w:b/>
          <w:bCs/>
          <w:sz w:val="24"/>
          <w:szCs w:val="24"/>
        </w:rPr>
        <w:lastRenderedPageBreak/>
        <w:t>Next steps</w:t>
      </w:r>
    </w:p>
    <w:p w14:paraId="5B28F5AF" w14:textId="77777777" w:rsidR="00107D20" w:rsidRPr="00A07C29" w:rsidRDefault="00107D20" w:rsidP="0095068F">
      <w:pPr>
        <w:spacing w:after="0" w:line="240" w:lineRule="auto"/>
        <w:ind w:left="720"/>
        <w:jc w:val="both"/>
        <w:rPr>
          <w:rFonts w:cstheme="minorHAnsi"/>
          <w:b/>
          <w:sz w:val="24"/>
          <w:szCs w:val="24"/>
        </w:rPr>
      </w:pPr>
    </w:p>
    <w:p w14:paraId="30DC3B37" w14:textId="3F1C3C69" w:rsidR="007D240B" w:rsidRPr="00A07C29" w:rsidRDefault="00C5419F" w:rsidP="0095068F">
      <w:pPr>
        <w:spacing w:after="0" w:line="240" w:lineRule="auto"/>
        <w:jc w:val="both"/>
        <w:rPr>
          <w:rFonts w:cstheme="minorHAnsi"/>
          <w:sz w:val="24"/>
          <w:szCs w:val="24"/>
        </w:rPr>
      </w:pPr>
      <w:r w:rsidRPr="00A07C29">
        <w:rPr>
          <w:rFonts w:cstheme="minorHAnsi"/>
          <w:sz w:val="24"/>
          <w:szCs w:val="24"/>
        </w:rPr>
        <w:t xml:space="preserve">This report is the first step in creating radical change in the </w:t>
      </w:r>
      <w:r w:rsidR="5E537DAC" w:rsidRPr="00A07C29">
        <w:rPr>
          <w:rFonts w:cstheme="minorHAnsi"/>
          <w:sz w:val="24"/>
          <w:szCs w:val="24"/>
        </w:rPr>
        <w:t>council and</w:t>
      </w:r>
      <w:r w:rsidRPr="00A07C29">
        <w:rPr>
          <w:rFonts w:cstheme="minorHAnsi"/>
          <w:sz w:val="24"/>
          <w:szCs w:val="24"/>
        </w:rPr>
        <w:t xml:space="preserve"> over the next few months we will be launching a number of new initiatives that will support the delivery of these objectives</w:t>
      </w:r>
      <w:r w:rsidR="0017663A" w:rsidRPr="00A07C29">
        <w:rPr>
          <w:rFonts w:cstheme="minorHAnsi"/>
          <w:sz w:val="24"/>
          <w:szCs w:val="24"/>
        </w:rPr>
        <w:t xml:space="preserve">. </w:t>
      </w:r>
      <w:r w:rsidR="009077BD" w:rsidRPr="00A07C29">
        <w:rPr>
          <w:rFonts w:cstheme="minorHAnsi"/>
          <w:sz w:val="24"/>
          <w:szCs w:val="24"/>
        </w:rPr>
        <w:t>This</w:t>
      </w:r>
      <w:r w:rsidR="0017663A" w:rsidRPr="00A07C29">
        <w:rPr>
          <w:rFonts w:cstheme="minorHAnsi"/>
          <w:sz w:val="24"/>
          <w:szCs w:val="24"/>
        </w:rPr>
        <w:t xml:space="preserve"> work will be coordinated by the EDI Team in collaboration with colleagues from HROD, who </w:t>
      </w:r>
      <w:r w:rsidR="00A970E4" w:rsidRPr="00A07C29">
        <w:rPr>
          <w:rFonts w:cstheme="minorHAnsi"/>
          <w:sz w:val="24"/>
          <w:szCs w:val="24"/>
        </w:rPr>
        <w:t>will be involved in launching some of the new initiatives we have planned.</w:t>
      </w:r>
    </w:p>
    <w:p w14:paraId="0D7C6F2C" w14:textId="71490A42" w:rsidR="007D240B" w:rsidRPr="00A07C29" w:rsidRDefault="007D240B" w:rsidP="0095068F">
      <w:pPr>
        <w:spacing w:after="0" w:line="240" w:lineRule="auto"/>
        <w:jc w:val="both"/>
        <w:rPr>
          <w:rFonts w:cstheme="minorHAnsi"/>
          <w:sz w:val="24"/>
          <w:szCs w:val="24"/>
        </w:rPr>
      </w:pPr>
    </w:p>
    <w:p w14:paraId="21041424" w14:textId="77777777" w:rsidR="00DB619D" w:rsidRPr="00A07C29" w:rsidRDefault="00DB619D" w:rsidP="0095068F">
      <w:pPr>
        <w:spacing w:after="0" w:line="240" w:lineRule="auto"/>
        <w:jc w:val="both"/>
        <w:rPr>
          <w:rFonts w:cstheme="minorHAnsi"/>
          <w:sz w:val="24"/>
          <w:szCs w:val="24"/>
        </w:rPr>
      </w:pPr>
      <w:r w:rsidRPr="00A07C29">
        <w:rPr>
          <w:rFonts w:cstheme="minorHAnsi"/>
          <w:sz w:val="24"/>
          <w:szCs w:val="24"/>
        </w:rPr>
        <w:t>In taking this work forward we have already made a number of investments and changes, this includes:</w:t>
      </w:r>
    </w:p>
    <w:p w14:paraId="1A1B6C2E" w14:textId="7A60EAF6" w:rsidR="00DB619D" w:rsidRPr="00A07C29" w:rsidRDefault="00DB619D" w:rsidP="0095068F">
      <w:pPr>
        <w:spacing w:after="0" w:line="240" w:lineRule="auto"/>
        <w:jc w:val="both"/>
        <w:rPr>
          <w:rFonts w:cstheme="minorHAnsi"/>
          <w:sz w:val="24"/>
          <w:szCs w:val="24"/>
        </w:rPr>
      </w:pPr>
    </w:p>
    <w:p w14:paraId="114B7668" w14:textId="77777777" w:rsidR="000844DF" w:rsidRPr="00A07C29" w:rsidRDefault="000844DF" w:rsidP="0095068F">
      <w:pPr>
        <w:pStyle w:val="ListParagraph"/>
        <w:numPr>
          <w:ilvl w:val="0"/>
          <w:numId w:val="20"/>
        </w:numPr>
        <w:shd w:val="clear" w:color="auto" w:fill="FFFFFF"/>
        <w:spacing w:after="0" w:line="240" w:lineRule="auto"/>
        <w:jc w:val="both"/>
        <w:rPr>
          <w:rFonts w:cstheme="minorHAnsi"/>
          <w:sz w:val="24"/>
          <w:szCs w:val="24"/>
        </w:rPr>
      </w:pPr>
      <w:r w:rsidRPr="00A07C29">
        <w:rPr>
          <w:rFonts w:eastAsia="Times New Roman" w:cstheme="minorHAnsi"/>
          <w:sz w:val="24"/>
          <w:szCs w:val="24"/>
          <w:lang w:eastAsia="en-GB"/>
        </w:rPr>
        <w:t>Appointing an Executive Sponsor for race – This is the Chief Executive</w:t>
      </w:r>
    </w:p>
    <w:p w14:paraId="170A344C" w14:textId="78EAD598" w:rsidR="000844DF" w:rsidRPr="00A07C29" w:rsidRDefault="000844DF" w:rsidP="0095068F">
      <w:pPr>
        <w:pStyle w:val="ListParagraph"/>
        <w:numPr>
          <w:ilvl w:val="0"/>
          <w:numId w:val="20"/>
        </w:numPr>
        <w:shd w:val="clear" w:color="auto" w:fill="FFFFFF"/>
        <w:spacing w:after="0" w:line="240" w:lineRule="auto"/>
        <w:jc w:val="both"/>
        <w:rPr>
          <w:rFonts w:cstheme="minorHAnsi"/>
          <w:sz w:val="24"/>
          <w:szCs w:val="24"/>
        </w:rPr>
      </w:pPr>
      <w:r w:rsidRPr="00A07C29">
        <w:rPr>
          <w:rFonts w:cstheme="minorHAnsi"/>
          <w:sz w:val="24"/>
          <w:szCs w:val="24"/>
        </w:rPr>
        <w:t xml:space="preserve">Creation of a new Equality, Diversity and Inclusion team to </w:t>
      </w:r>
      <w:r w:rsidR="009A73BA" w:rsidRPr="00A07C29">
        <w:rPr>
          <w:rFonts w:cstheme="minorHAnsi"/>
          <w:sz w:val="24"/>
          <w:szCs w:val="24"/>
        </w:rPr>
        <w:t>coordinate</w:t>
      </w:r>
      <w:r w:rsidRPr="00A07C29">
        <w:rPr>
          <w:rFonts w:cstheme="minorHAnsi"/>
          <w:sz w:val="24"/>
          <w:szCs w:val="24"/>
        </w:rPr>
        <w:t xml:space="preserve"> the </w:t>
      </w:r>
      <w:r w:rsidR="009A73BA" w:rsidRPr="00A07C29">
        <w:rPr>
          <w:rFonts w:cstheme="minorHAnsi"/>
          <w:sz w:val="24"/>
          <w:szCs w:val="24"/>
        </w:rPr>
        <w:t>EDI agenda</w:t>
      </w:r>
    </w:p>
    <w:p w14:paraId="7D850A24" w14:textId="55BA07B2"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Signing the Race at Work Charter as a clear commitment towards race equality</w:t>
      </w:r>
    </w:p>
    <w:p w14:paraId="5CC6292E" w14:textId="21A4E3CA" w:rsidR="007B4EE9" w:rsidRPr="00A07C29" w:rsidRDefault="00B72256" w:rsidP="0095068F">
      <w:pPr>
        <w:pStyle w:val="ListParagraph"/>
        <w:numPr>
          <w:ilvl w:val="0"/>
          <w:numId w:val="20"/>
        </w:numPr>
        <w:spacing w:after="0" w:line="240" w:lineRule="auto"/>
        <w:jc w:val="both"/>
        <w:rPr>
          <w:rFonts w:cstheme="minorHAnsi"/>
          <w:sz w:val="24"/>
          <w:szCs w:val="24"/>
        </w:rPr>
      </w:pPr>
      <w:r>
        <w:rPr>
          <w:rFonts w:cstheme="minorHAnsi"/>
          <w:sz w:val="24"/>
          <w:szCs w:val="24"/>
        </w:rPr>
        <w:t>Business in the Community</w:t>
      </w:r>
      <w:r w:rsidR="007B4EE9" w:rsidRPr="00A07C29">
        <w:rPr>
          <w:rFonts w:cstheme="minorHAnsi"/>
          <w:sz w:val="24"/>
          <w:szCs w:val="24"/>
        </w:rPr>
        <w:t xml:space="preserve"> Mentoring Programme for Black,</w:t>
      </w:r>
      <w:r w:rsidR="007C78BC" w:rsidRPr="00A07C29">
        <w:rPr>
          <w:rFonts w:cstheme="minorHAnsi"/>
          <w:sz w:val="24"/>
          <w:szCs w:val="24"/>
        </w:rPr>
        <w:t xml:space="preserve"> </w:t>
      </w:r>
      <w:r w:rsidR="007B4EE9" w:rsidRPr="00A07C29">
        <w:rPr>
          <w:rFonts w:cstheme="minorHAnsi"/>
          <w:sz w:val="24"/>
          <w:szCs w:val="24"/>
        </w:rPr>
        <w:t xml:space="preserve">Asian and multi-ethnic staff </w:t>
      </w:r>
    </w:p>
    <w:p w14:paraId="73E312AB" w14:textId="77777777"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Creating a new Dignity at Work Policy, which is applicable to all staff</w:t>
      </w:r>
    </w:p>
    <w:p w14:paraId="6950133E" w14:textId="77777777"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Publishing a new Zero Tolerance Statement aimed at staff and all stakeholders</w:t>
      </w:r>
    </w:p>
    <w:p w14:paraId="3FFF2BBB" w14:textId="77777777"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Examining our pay gap data to strengthen our understanding of our workforce</w:t>
      </w:r>
    </w:p>
    <w:p w14:paraId="3B3D8897" w14:textId="77777777"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A new approach to recruitment which sees all posts initially advertised internally</w:t>
      </w:r>
    </w:p>
    <w:p w14:paraId="42ADD2A9" w14:textId="77777777"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Publishing a Managers Guidance to help staff understand their role on this agenda</w:t>
      </w:r>
    </w:p>
    <w:p w14:paraId="21777404" w14:textId="77777777"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A new mandatory EDI Training module will be launched in Autumn</w:t>
      </w:r>
    </w:p>
    <w:p w14:paraId="7EAA7007" w14:textId="77777777" w:rsidR="000844DF" w:rsidRPr="00A07C29" w:rsidRDefault="000844DF" w:rsidP="0095068F">
      <w:pPr>
        <w:pStyle w:val="ListParagraph"/>
        <w:numPr>
          <w:ilvl w:val="0"/>
          <w:numId w:val="20"/>
        </w:numPr>
        <w:spacing w:after="0" w:line="240" w:lineRule="auto"/>
        <w:jc w:val="both"/>
        <w:rPr>
          <w:rFonts w:cstheme="minorHAnsi"/>
          <w:sz w:val="24"/>
          <w:szCs w:val="24"/>
        </w:rPr>
      </w:pPr>
      <w:r w:rsidRPr="00A07C29">
        <w:rPr>
          <w:rFonts w:cstheme="minorHAnsi"/>
          <w:sz w:val="24"/>
          <w:szCs w:val="24"/>
        </w:rPr>
        <w:t>Work has begun on developing the new Talent Management Programme</w:t>
      </w:r>
    </w:p>
    <w:p w14:paraId="5A9BECF2" w14:textId="03278931" w:rsidR="3230132C" w:rsidRPr="00A07C29" w:rsidRDefault="3230132C" w:rsidP="0095068F">
      <w:pPr>
        <w:spacing w:after="0" w:line="240" w:lineRule="auto"/>
        <w:jc w:val="both"/>
        <w:rPr>
          <w:rFonts w:cstheme="minorHAnsi"/>
          <w:sz w:val="24"/>
          <w:szCs w:val="24"/>
        </w:rPr>
      </w:pPr>
    </w:p>
    <w:p w14:paraId="12173B7E" w14:textId="5C748EDB" w:rsidR="007D240B" w:rsidRPr="00A07C29" w:rsidRDefault="00DB619D" w:rsidP="151A3E39">
      <w:pPr>
        <w:spacing w:after="0" w:line="240" w:lineRule="auto"/>
        <w:jc w:val="both"/>
        <w:rPr>
          <w:rFonts w:cstheme="minorHAnsi"/>
          <w:sz w:val="24"/>
          <w:szCs w:val="24"/>
        </w:rPr>
      </w:pPr>
      <w:r w:rsidRPr="00A07C29">
        <w:rPr>
          <w:rFonts w:cstheme="minorHAnsi"/>
          <w:sz w:val="24"/>
          <w:szCs w:val="24"/>
        </w:rPr>
        <w:t>However,</w:t>
      </w:r>
      <w:r w:rsidR="00110C68" w:rsidRPr="00A07C29">
        <w:rPr>
          <w:rFonts w:cstheme="minorHAnsi"/>
          <w:sz w:val="24"/>
          <w:szCs w:val="24"/>
        </w:rPr>
        <w:t xml:space="preserve"> we know that</w:t>
      </w:r>
      <w:r w:rsidRPr="00A07C29">
        <w:rPr>
          <w:rFonts w:cstheme="minorHAnsi"/>
          <w:sz w:val="24"/>
          <w:szCs w:val="24"/>
        </w:rPr>
        <w:t xml:space="preserve"> </w:t>
      </w:r>
      <w:r w:rsidR="002F09E6" w:rsidRPr="00A07C29">
        <w:rPr>
          <w:rFonts w:cstheme="minorHAnsi"/>
          <w:sz w:val="24"/>
          <w:szCs w:val="24"/>
        </w:rPr>
        <w:t>there is still more to do</w:t>
      </w:r>
      <w:r w:rsidR="2F73D142" w:rsidRPr="00A07C29">
        <w:rPr>
          <w:rFonts w:cstheme="minorHAnsi"/>
          <w:sz w:val="24"/>
          <w:szCs w:val="24"/>
        </w:rPr>
        <w:t>,</w:t>
      </w:r>
      <w:r w:rsidR="002F09E6" w:rsidRPr="00A07C29">
        <w:rPr>
          <w:rFonts w:cstheme="minorHAnsi"/>
          <w:sz w:val="24"/>
          <w:szCs w:val="24"/>
        </w:rPr>
        <w:t xml:space="preserve"> to ensure that we are a workforce that truly </w:t>
      </w:r>
      <w:r w:rsidRPr="00A07C29">
        <w:rPr>
          <w:rFonts w:cstheme="minorHAnsi"/>
          <w:sz w:val="24"/>
          <w:szCs w:val="24"/>
        </w:rPr>
        <w:t xml:space="preserve">puts race equality at its heart. </w:t>
      </w:r>
      <w:r w:rsidR="002F09E6" w:rsidRPr="00A07C29">
        <w:rPr>
          <w:rFonts w:cstheme="minorHAnsi"/>
          <w:sz w:val="24"/>
          <w:szCs w:val="24"/>
        </w:rPr>
        <w:t>Following the launch of this report, our</w:t>
      </w:r>
      <w:r w:rsidR="007D240B" w:rsidRPr="00A07C29">
        <w:rPr>
          <w:rFonts w:cstheme="minorHAnsi"/>
          <w:sz w:val="24"/>
          <w:szCs w:val="24"/>
        </w:rPr>
        <w:t xml:space="preserve"> first task will be to bring this report to </w:t>
      </w:r>
      <w:r w:rsidR="00713BA5" w:rsidRPr="00A07C29">
        <w:rPr>
          <w:rFonts w:cstheme="minorHAnsi"/>
          <w:sz w:val="24"/>
          <w:szCs w:val="24"/>
        </w:rPr>
        <w:t>all</w:t>
      </w:r>
      <w:r w:rsidR="007D240B" w:rsidRPr="00A07C29">
        <w:rPr>
          <w:rFonts w:cstheme="minorHAnsi"/>
          <w:sz w:val="24"/>
          <w:szCs w:val="24"/>
        </w:rPr>
        <w:t xml:space="preserve"> service area</w:t>
      </w:r>
      <w:r w:rsidR="00713BA5" w:rsidRPr="00A07C29">
        <w:rPr>
          <w:rFonts w:cstheme="minorHAnsi"/>
          <w:sz w:val="24"/>
          <w:szCs w:val="24"/>
        </w:rPr>
        <w:t>s</w:t>
      </w:r>
      <w:r w:rsidR="007D240B" w:rsidRPr="00A07C29">
        <w:rPr>
          <w:rFonts w:cstheme="minorHAnsi"/>
          <w:sz w:val="24"/>
          <w:szCs w:val="24"/>
        </w:rPr>
        <w:t xml:space="preserve"> through a series of </w:t>
      </w:r>
      <w:r w:rsidR="00944EB1" w:rsidRPr="00A07C29">
        <w:rPr>
          <w:rFonts w:cstheme="minorHAnsi"/>
          <w:sz w:val="24"/>
          <w:szCs w:val="24"/>
        </w:rPr>
        <w:t>mini roadshows</w:t>
      </w:r>
      <w:r w:rsidR="0090446A" w:rsidRPr="00A07C29">
        <w:rPr>
          <w:rFonts w:cstheme="minorHAnsi"/>
          <w:sz w:val="24"/>
          <w:szCs w:val="24"/>
        </w:rPr>
        <w:t xml:space="preserve"> at Divisional meetings</w:t>
      </w:r>
      <w:r w:rsidR="00D1351E" w:rsidRPr="00A07C29">
        <w:rPr>
          <w:rFonts w:cstheme="minorHAnsi"/>
          <w:sz w:val="24"/>
          <w:szCs w:val="24"/>
        </w:rPr>
        <w:t>. These sessions</w:t>
      </w:r>
      <w:r w:rsidR="00A970E4" w:rsidRPr="00A07C29">
        <w:rPr>
          <w:rFonts w:cstheme="minorHAnsi"/>
          <w:sz w:val="24"/>
          <w:szCs w:val="24"/>
        </w:rPr>
        <w:t xml:space="preserve"> will be </w:t>
      </w:r>
      <w:r w:rsidR="00B166B9" w:rsidRPr="00A07C29">
        <w:rPr>
          <w:rFonts w:cstheme="minorHAnsi"/>
          <w:sz w:val="24"/>
          <w:szCs w:val="24"/>
        </w:rPr>
        <w:t>presented</w:t>
      </w:r>
      <w:r w:rsidR="00A970E4" w:rsidRPr="00A07C29">
        <w:rPr>
          <w:rFonts w:cstheme="minorHAnsi"/>
          <w:sz w:val="24"/>
          <w:szCs w:val="24"/>
        </w:rPr>
        <w:t xml:space="preserve"> in collaboration with the EDI and HROD </w:t>
      </w:r>
      <w:r w:rsidR="00D50593" w:rsidRPr="00A07C29">
        <w:rPr>
          <w:rFonts w:cstheme="minorHAnsi"/>
          <w:sz w:val="24"/>
          <w:szCs w:val="24"/>
        </w:rPr>
        <w:t>teams and</w:t>
      </w:r>
      <w:r w:rsidR="00A970E4" w:rsidRPr="00A07C29">
        <w:rPr>
          <w:rFonts w:cstheme="minorHAnsi"/>
          <w:sz w:val="24"/>
          <w:szCs w:val="24"/>
        </w:rPr>
        <w:t xml:space="preserve"> </w:t>
      </w:r>
      <w:r w:rsidR="00F91CD7" w:rsidRPr="00A07C29">
        <w:rPr>
          <w:rFonts w:cstheme="minorHAnsi"/>
          <w:sz w:val="24"/>
          <w:szCs w:val="24"/>
        </w:rPr>
        <w:t xml:space="preserve">will </w:t>
      </w:r>
      <w:r w:rsidR="00D50593" w:rsidRPr="00A07C29">
        <w:rPr>
          <w:rFonts w:cstheme="minorHAnsi"/>
          <w:sz w:val="24"/>
          <w:szCs w:val="24"/>
        </w:rPr>
        <w:t>g</w:t>
      </w:r>
      <w:r w:rsidR="00A970E4" w:rsidRPr="00A07C29">
        <w:rPr>
          <w:rFonts w:cstheme="minorHAnsi"/>
          <w:sz w:val="24"/>
          <w:szCs w:val="24"/>
        </w:rPr>
        <w:t xml:space="preserve">ive </w:t>
      </w:r>
      <w:r w:rsidR="00E14541" w:rsidRPr="00A07C29">
        <w:rPr>
          <w:rFonts w:cstheme="minorHAnsi"/>
          <w:sz w:val="24"/>
          <w:szCs w:val="24"/>
        </w:rPr>
        <w:t>more detail about</w:t>
      </w:r>
      <w:r w:rsidR="00D14F88" w:rsidRPr="00A07C29">
        <w:rPr>
          <w:rFonts w:cstheme="minorHAnsi"/>
          <w:sz w:val="24"/>
          <w:szCs w:val="24"/>
        </w:rPr>
        <w:t xml:space="preserve"> some of</w:t>
      </w:r>
      <w:r w:rsidR="005C393B" w:rsidRPr="00A07C29">
        <w:rPr>
          <w:rFonts w:cstheme="minorHAnsi"/>
          <w:sz w:val="24"/>
          <w:szCs w:val="24"/>
        </w:rPr>
        <w:t xml:space="preserve"> the new</w:t>
      </w:r>
      <w:r w:rsidR="00D14F88" w:rsidRPr="00A07C29">
        <w:rPr>
          <w:rFonts w:cstheme="minorHAnsi"/>
          <w:sz w:val="24"/>
          <w:szCs w:val="24"/>
        </w:rPr>
        <w:t xml:space="preserve"> policies</w:t>
      </w:r>
      <w:r w:rsidR="005C393B" w:rsidRPr="00A07C29">
        <w:rPr>
          <w:rFonts w:cstheme="minorHAnsi"/>
          <w:sz w:val="24"/>
          <w:szCs w:val="24"/>
        </w:rPr>
        <w:t xml:space="preserve"> we are introducing</w:t>
      </w:r>
      <w:r w:rsidR="00347F59" w:rsidRPr="00A07C29">
        <w:rPr>
          <w:rFonts w:cstheme="minorHAnsi"/>
          <w:sz w:val="24"/>
          <w:szCs w:val="24"/>
        </w:rPr>
        <w:t xml:space="preserve">, </w:t>
      </w:r>
      <w:r w:rsidR="00D50593" w:rsidRPr="00A07C29">
        <w:rPr>
          <w:rFonts w:cstheme="minorHAnsi"/>
          <w:sz w:val="24"/>
          <w:szCs w:val="24"/>
        </w:rPr>
        <w:t>expectations,</w:t>
      </w:r>
      <w:r w:rsidR="00347F59" w:rsidRPr="00A07C29">
        <w:rPr>
          <w:rFonts w:cstheme="minorHAnsi"/>
          <w:sz w:val="24"/>
          <w:szCs w:val="24"/>
        </w:rPr>
        <w:t xml:space="preserve"> </w:t>
      </w:r>
      <w:r w:rsidR="00E14541" w:rsidRPr="00A07C29">
        <w:rPr>
          <w:rFonts w:cstheme="minorHAnsi"/>
          <w:sz w:val="24"/>
          <w:szCs w:val="24"/>
        </w:rPr>
        <w:t xml:space="preserve">and how </w:t>
      </w:r>
      <w:r w:rsidR="00713BA5" w:rsidRPr="00A07C29">
        <w:rPr>
          <w:rFonts w:cstheme="minorHAnsi"/>
          <w:sz w:val="24"/>
          <w:szCs w:val="24"/>
        </w:rPr>
        <w:t>staff</w:t>
      </w:r>
      <w:r w:rsidR="00E14541" w:rsidRPr="00A07C29">
        <w:rPr>
          <w:rFonts w:cstheme="minorHAnsi"/>
          <w:sz w:val="24"/>
          <w:szCs w:val="24"/>
        </w:rPr>
        <w:t xml:space="preserve"> can play a part.</w:t>
      </w:r>
    </w:p>
    <w:p w14:paraId="64825AC2" w14:textId="77777777" w:rsidR="00E14541" w:rsidRPr="00A07C29" w:rsidRDefault="00E14541" w:rsidP="0095068F">
      <w:pPr>
        <w:spacing w:after="0" w:line="240" w:lineRule="auto"/>
        <w:jc w:val="both"/>
        <w:rPr>
          <w:rFonts w:cstheme="minorHAnsi"/>
          <w:sz w:val="24"/>
          <w:szCs w:val="24"/>
        </w:rPr>
      </w:pPr>
    </w:p>
    <w:p w14:paraId="05775B51" w14:textId="77777777" w:rsidR="00EF149E" w:rsidRPr="00A07C29" w:rsidRDefault="002416C2" w:rsidP="00EF149E">
      <w:pPr>
        <w:spacing w:after="0" w:line="240" w:lineRule="auto"/>
        <w:jc w:val="both"/>
        <w:rPr>
          <w:rFonts w:cstheme="minorHAnsi"/>
          <w:sz w:val="24"/>
          <w:szCs w:val="24"/>
        </w:rPr>
      </w:pPr>
      <w:r w:rsidRPr="00A07C29">
        <w:rPr>
          <w:rFonts w:cstheme="minorHAnsi"/>
          <w:sz w:val="24"/>
          <w:szCs w:val="24"/>
        </w:rPr>
        <w:t>A significant part</w:t>
      </w:r>
      <w:r w:rsidR="00C5419F" w:rsidRPr="00A07C29">
        <w:rPr>
          <w:rFonts w:cstheme="minorHAnsi"/>
          <w:sz w:val="24"/>
          <w:szCs w:val="24"/>
        </w:rPr>
        <w:t xml:space="preserve"> of delivering this agenda will be devolved to Directorates, </w:t>
      </w:r>
      <w:r w:rsidR="00C36D12" w:rsidRPr="00A07C29">
        <w:rPr>
          <w:rFonts w:cstheme="minorHAnsi"/>
          <w:sz w:val="24"/>
          <w:szCs w:val="24"/>
        </w:rPr>
        <w:t>who</w:t>
      </w:r>
      <w:r w:rsidR="00C5419F" w:rsidRPr="00A07C29">
        <w:rPr>
          <w:rFonts w:cstheme="minorHAnsi"/>
          <w:sz w:val="24"/>
          <w:szCs w:val="24"/>
        </w:rPr>
        <w:t xml:space="preserve"> will </w:t>
      </w:r>
      <w:r w:rsidR="00C36D12" w:rsidRPr="00A07C29">
        <w:rPr>
          <w:rFonts w:cstheme="minorHAnsi"/>
          <w:sz w:val="24"/>
          <w:szCs w:val="24"/>
        </w:rPr>
        <w:t>be responsible for establishing a series of tangible actions and measures within service areas to contribute towards achieving our corporate objectives.</w:t>
      </w:r>
      <w:r w:rsidR="00802C37" w:rsidRPr="00A07C29">
        <w:rPr>
          <w:rFonts w:cstheme="minorHAnsi"/>
          <w:sz w:val="24"/>
          <w:szCs w:val="24"/>
        </w:rPr>
        <w:t xml:space="preserve"> </w:t>
      </w:r>
      <w:r w:rsidR="003247CB" w:rsidRPr="00A07C29">
        <w:rPr>
          <w:rFonts w:cstheme="minorHAnsi"/>
          <w:sz w:val="24"/>
          <w:szCs w:val="24"/>
        </w:rPr>
        <w:t>We will be looking for Director</w:t>
      </w:r>
      <w:r w:rsidR="00A91749" w:rsidRPr="00A07C29">
        <w:rPr>
          <w:rFonts w:cstheme="minorHAnsi"/>
          <w:sz w:val="24"/>
          <w:szCs w:val="24"/>
        </w:rPr>
        <w:t>a</w:t>
      </w:r>
      <w:r w:rsidR="003247CB" w:rsidRPr="00A07C29">
        <w:rPr>
          <w:rFonts w:cstheme="minorHAnsi"/>
          <w:sz w:val="24"/>
          <w:szCs w:val="24"/>
        </w:rPr>
        <w:t xml:space="preserve">te Champions to work alongside the EDI Team to </w:t>
      </w:r>
      <w:r w:rsidR="00A91749" w:rsidRPr="00A07C29">
        <w:rPr>
          <w:rFonts w:cstheme="minorHAnsi"/>
          <w:sz w:val="24"/>
          <w:szCs w:val="24"/>
        </w:rPr>
        <w:t xml:space="preserve">monitor the progress of the Directorate Action Plans. </w:t>
      </w:r>
      <w:r w:rsidR="00802C37" w:rsidRPr="00A07C29">
        <w:rPr>
          <w:rFonts w:cstheme="minorHAnsi"/>
          <w:sz w:val="24"/>
          <w:szCs w:val="24"/>
        </w:rPr>
        <w:t xml:space="preserve">Contributing to this </w:t>
      </w:r>
      <w:r w:rsidR="00C52D63" w:rsidRPr="00A07C29">
        <w:rPr>
          <w:rFonts w:cstheme="minorHAnsi"/>
          <w:sz w:val="24"/>
          <w:szCs w:val="24"/>
        </w:rPr>
        <w:t xml:space="preserve">will be individual </w:t>
      </w:r>
      <w:r w:rsidR="00B739A7" w:rsidRPr="00A07C29">
        <w:rPr>
          <w:rFonts w:cstheme="minorHAnsi"/>
          <w:sz w:val="24"/>
          <w:szCs w:val="24"/>
        </w:rPr>
        <w:t xml:space="preserve">personal </w:t>
      </w:r>
      <w:r w:rsidR="1AEAB331" w:rsidRPr="00A07C29">
        <w:rPr>
          <w:rFonts w:cstheme="minorHAnsi"/>
          <w:sz w:val="24"/>
          <w:szCs w:val="24"/>
        </w:rPr>
        <w:t xml:space="preserve">staff </w:t>
      </w:r>
      <w:r w:rsidR="00B739A7" w:rsidRPr="00A07C29">
        <w:rPr>
          <w:rFonts w:cstheme="minorHAnsi"/>
          <w:sz w:val="24"/>
          <w:szCs w:val="24"/>
        </w:rPr>
        <w:t xml:space="preserve">objectives relating to equality, </w:t>
      </w:r>
      <w:r w:rsidR="009E3385" w:rsidRPr="00A07C29">
        <w:rPr>
          <w:rFonts w:cstheme="minorHAnsi"/>
          <w:sz w:val="24"/>
          <w:szCs w:val="24"/>
        </w:rPr>
        <w:t>diversity,</w:t>
      </w:r>
      <w:r w:rsidR="00B739A7" w:rsidRPr="00A07C29">
        <w:rPr>
          <w:rFonts w:cstheme="minorHAnsi"/>
          <w:sz w:val="24"/>
          <w:szCs w:val="24"/>
        </w:rPr>
        <w:t xml:space="preserve"> and inclusion more widely.</w:t>
      </w:r>
    </w:p>
    <w:p w14:paraId="71F5740B" w14:textId="77777777" w:rsidR="00EF149E" w:rsidRPr="00A07C29" w:rsidRDefault="00EF149E" w:rsidP="00EF149E">
      <w:pPr>
        <w:spacing w:after="0" w:line="240" w:lineRule="auto"/>
        <w:jc w:val="both"/>
        <w:rPr>
          <w:rFonts w:cstheme="minorHAnsi"/>
          <w:sz w:val="24"/>
          <w:szCs w:val="24"/>
        </w:rPr>
      </w:pPr>
    </w:p>
    <w:p w14:paraId="2ECD90BA" w14:textId="197A0516" w:rsidR="00A97EE4" w:rsidRPr="00A07C29" w:rsidRDefault="00EF149E" w:rsidP="0095068F">
      <w:pPr>
        <w:spacing w:after="0" w:line="240" w:lineRule="auto"/>
        <w:jc w:val="both"/>
        <w:rPr>
          <w:rFonts w:cstheme="minorHAnsi"/>
          <w:sz w:val="24"/>
          <w:szCs w:val="24"/>
        </w:rPr>
      </w:pPr>
      <w:r w:rsidRPr="00A07C29">
        <w:rPr>
          <w:rFonts w:cstheme="minorHAnsi"/>
          <w:sz w:val="24"/>
          <w:szCs w:val="24"/>
        </w:rPr>
        <w:t>Finally, a further recommendation within the review was to undertake a similar review in the community with our residents. We will look to integrate such an approach as part of the further work to develop the Borough Plan.</w:t>
      </w:r>
    </w:p>
    <w:p w14:paraId="7E157D6F" w14:textId="77777777" w:rsidR="00EF149E" w:rsidRPr="00A07C29" w:rsidRDefault="00EF149E" w:rsidP="0095068F">
      <w:pPr>
        <w:spacing w:after="0" w:line="240" w:lineRule="auto"/>
        <w:jc w:val="both"/>
        <w:rPr>
          <w:rFonts w:cstheme="minorHAnsi"/>
          <w:sz w:val="24"/>
          <w:szCs w:val="24"/>
        </w:rPr>
      </w:pPr>
    </w:p>
    <w:p w14:paraId="75D1E14C" w14:textId="26625A9F" w:rsidR="00A97EE4" w:rsidRPr="00A07C29" w:rsidRDefault="00A97EE4" w:rsidP="0095068F">
      <w:pPr>
        <w:spacing w:after="0" w:line="240" w:lineRule="auto"/>
        <w:jc w:val="both"/>
        <w:rPr>
          <w:rFonts w:cstheme="minorHAnsi"/>
          <w:sz w:val="24"/>
          <w:szCs w:val="24"/>
        </w:rPr>
      </w:pPr>
      <w:r w:rsidRPr="00A07C29">
        <w:rPr>
          <w:rFonts w:cstheme="minorHAnsi"/>
          <w:sz w:val="24"/>
          <w:szCs w:val="24"/>
        </w:rPr>
        <w:t xml:space="preserve">This is an ambitious plan, but one that we recognise is well overdue. We look forward to working with all staff </w:t>
      </w:r>
      <w:r w:rsidR="00335E04" w:rsidRPr="00A07C29">
        <w:rPr>
          <w:rFonts w:cstheme="minorHAnsi"/>
          <w:sz w:val="24"/>
          <w:szCs w:val="24"/>
        </w:rPr>
        <w:t>to implement our strategic commitment to equality, diversity and inclusion over the coming months.</w:t>
      </w:r>
    </w:p>
    <w:p w14:paraId="3F1857EB" w14:textId="623AE314" w:rsidR="00124ED8" w:rsidRPr="00A07C29" w:rsidRDefault="00124ED8" w:rsidP="0095068F">
      <w:pPr>
        <w:spacing w:after="0" w:line="240" w:lineRule="auto"/>
        <w:jc w:val="both"/>
        <w:rPr>
          <w:rFonts w:cstheme="minorHAnsi"/>
          <w:sz w:val="24"/>
          <w:szCs w:val="24"/>
        </w:rPr>
      </w:pPr>
      <w:r w:rsidRPr="00A07C29">
        <w:rPr>
          <w:rFonts w:cstheme="minorHAnsi"/>
          <w:sz w:val="24"/>
          <w:szCs w:val="24"/>
        </w:rPr>
        <w:br w:type="page"/>
      </w:r>
    </w:p>
    <w:p w14:paraId="438C11FE" w14:textId="73FA12D3" w:rsidR="000B77C3" w:rsidRPr="00A07C29" w:rsidRDefault="00124ED8" w:rsidP="0095068F">
      <w:pPr>
        <w:pStyle w:val="ListParagraph"/>
        <w:numPr>
          <w:ilvl w:val="0"/>
          <w:numId w:val="6"/>
        </w:numPr>
        <w:spacing w:after="0" w:line="240" w:lineRule="auto"/>
        <w:jc w:val="both"/>
        <w:rPr>
          <w:rFonts w:cstheme="minorHAnsi"/>
          <w:b/>
          <w:bCs/>
          <w:sz w:val="24"/>
          <w:szCs w:val="24"/>
        </w:rPr>
      </w:pPr>
      <w:r w:rsidRPr="00A07C29">
        <w:rPr>
          <w:rFonts w:cstheme="minorHAnsi"/>
          <w:b/>
          <w:bCs/>
          <w:sz w:val="24"/>
          <w:szCs w:val="24"/>
        </w:rPr>
        <w:lastRenderedPageBreak/>
        <w:t>Glossary of Terms</w:t>
      </w:r>
    </w:p>
    <w:p w14:paraId="73EEC2AD" w14:textId="77777777" w:rsidR="00EC5384" w:rsidRPr="00A07C29" w:rsidRDefault="00EC5384" w:rsidP="0095068F">
      <w:pPr>
        <w:spacing w:after="0" w:line="240" w:lineRule="auto"/>
        <w:jc w:val="both"/>
        <w:rPr>
          <w:rFonts w:cstheme="minorHAnsi"/>
          <w:b/>
          <w:bCs/>
          <w:sz w:val="24"/>
          <w:szCs w:val="24"/>
        </w:rPr>
      </w:pPr>
    </w:p>
    <w:p w14:paraId="53B90FCD" w14:textId="0A494795"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BAME </w:t>
      </w:r>
      <w:r w:rsidRPr="00A07C29">
        <w:rPr>
          <w:rFonts w:eastAsia="Calibri" w:cstheme="minorHAnsi"/>
          <w:color w:val="000000" w:themeColor="text1"/>
          <w:sz w:val="24"/>
          <w:szCs w:val="24"/>
        </w:rPr>
        <w:t xml:space="preserve">- </w:t>
      </w:r>
      <w:r w:rsidRPr="00A07C29">
        <w:rPr>
          <w:rFonts w:eastAsia="Calibri" w:cstheme="minorHAnsi"/>
          <w:i/>
          <w:iCs/>
          <w:color w:val="000000" w:themeColor="text1"/>
          <w:sz w:val="24"/>
          <w:szCs w:val="24"/>
        </w:rPr>
        <w:t>Black, Asian, and minority ethnic</w:t>
      </w:r>
    </w:p>
    <w:p w14:paraId="38CFC4E6" w14:textId="10656E26"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Biases - </w:t>
      </w:r>
      <w:r w:rsidR="00926EE0" w:rsidRPr="00A07C29">
        <w:rPr>
          <w:rFonts w:eastAsia="Calibri" w:cstheme="minorHAnsi"/>
          <w:i/>
          <w:iCs/>
          <w:color w:val="000000" w:themeColor="text1"/>
          <w:sz w:val="24"/>
          <w:szCs w:val="24"/>
        </w:rPr>
        <w:t>I</w:t>
      </w:r>
      <w:r w:rsidRPr="00A07C29">
        <w:rPr>
          <w:rFonts w:eastAsia="Calibri" w:cstheme="minorHAnsi"/>
          <w:i/>
          <w:iCs/>
          <w:color w:val="000000" w:themeColor="text1"/>
          <w:sz w:val="24"/>
          <w:szCs w:val="24"/>
        </w:rPr>
        <w:t>nclination or prejudice for or against one person or group, especially in a way considered to be unfair</w:t>
      </w:r>
    </w:p>
    <w:p w14:paraId="1F143D50" w14:textId="38EA629E"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Bottlenecks </w:t>
      </w:r>
      <w:r w:rsidR="00926EE0" w:rsidRPr="00A07C29">
        <w:rPr>
          <w:rFonts w:eastAsia="Calibri" w:cstheme="minorHAnsi"/>
          <w:b/>
          <w:bCs/>
          <w:color w:val="000000" w:themeColor="text1"/>
          <w:sz w:val="24"/>
          <w:szCs w:val="24"/>
        </w:rPr>
        <w:t>–</w:t>
      </w:r>
      <w:r w:rsidRPr="00A07C29">
        <w:rPr>
          <w:rFonts w:eastAsia="Calibri" w:cstheme="minorHAnsi"/>
          <w:b/>
          <w:bCs/>
          <w:color w:val="000000" w:themeColor="text1"/>
          <w:sz w:val="24"/>
          <w:szCs w:val="24"/>
        </w:rPr>
        <w:t xml:space="preserve"> </w:t>
      </w:r>
      <w:r w:rsidR="00926EE0" w:rsidRPr="00A07C29">
        <w:rPr>
          <w:rFonts w:eastAsia="Calibri" w:cstheme="minorHAnsi"/>
          <w:i/>
          <w:iCs/>
          <w:color w:val="000000" w:themeColor="text1"/>
          <w:sz w:val="24"/>
          <w:szCs w:val="24"/>
        </w:rPr>
        <w:t xml:space="preserve">A </w:t>
      </w:r>
      <w:r w:rsidRPr="00A07C29">
        <w:rPr>
          <w:rFonts w:eastAsia="Calibri" w:cstheme="minorHAnsi"/>
          <w:i/>
          <w:iCs/>
          <w:color w:val="000000" w:themeColor="text1"/>
          <w:sz w:val="24"/>
          <w:szCs w:val="24"/>
        </w:rPr>
        <w:t>problem that delays progress</w:t>
      </w:r>
    </w:p>
    <w:p w14:paraId="5AD49A8A" w14:textId="3BF110E5"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Bullying</w:t>
      </w:r>
      <w:r w:rsidRPr="00A07C29">
        <w:rPr>
          <w:rFonts w:eastAsia="Calibri" w:cstheme="minorHAnsi"/>
          <w:color w:val="000000" w:themeColor="text1"/>
          <w:sz w:val="24"/>
          <w:szCs w:val="24"/>
        </w:rPr>
        <w:t xml:space="preserve"> - </w:t>
      </w:r>
      <w:r w:rsidR="00926EE0" w:rsidRPr="00A07C29">
        <w:rPr>
          <w:rFonts w:eastAsia="Calibri" w:cstheme="minorHAnsi"/>
          <w:i/>
          <w:iCs/>
          <w:color w:val="000000" w:themeColor="text1"/>
          <w:sz w:val="24"/>
          <w:szCs w:val="24"/>
        </w:rPr>
        <w:t>S</w:t>
      </w:r>
      <w:r w:rsidRPr="00A07C29">
        <w:rPr>
          <w:rFonts w:eastAsia="Calibri" w:cstheme="minorHAnsi"/>
          <w:i/>
          <w:iCs/>
          <w:color w:val="000000" w:themeColor="text1"/>
          <w:sz w:val="24"/>
          <w:szCs w:val="24"/>
        </w:rPr>
        <w:t>eek to harm, intimidate, or coerce (someone perceived as vulnerable)</w:t>
      </w:r>
    </w:p>
    <w:p w14:paraId="10D2AF04" w14:textId="71133CD5"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Colour blind perspective</w:t>
      </w:r>
      <w:r w:rsidRPr="00A07C29">
        <w:rPr>
          <w:rFonts w:eastAsia="Calibri" w:cstheme="minorHAnsi"/>
          <w:color w:val="000000" w:themeColor="text1"/>
          <w:sz w:val="24"/>
          <w:szCs w:val="24"/>
        </w:rPr>
        <w:t xml:space="preserve"> - </w:t>
      </w:r>
      <w:r w:rsidR="00926EE0" w:rsidRPr="00A07C29">
        <w:rPr>
          <w:rFonts w:eastAsia="Calibri" w:cstheme="minorHAnsi"/>
          <w:i/>
          <w:iCs/>
          <w:color w:val="000000" w:themeColor="text1"/>
          <w:sz w:val="24"/>
          <w:szCs w:val="24"/>
        </w:rPr>
        <w:t>O</w:t>
      </w:r>
      <w:r w:rsidRPr="00A07C29">
        <w:rPr>
          <w:rFonts w:eastAsia="Calibri" w:cstheme="minorHAnsi"/>
          <w:i/>
          <w:iCs/>
          <w:color w:val="000000" w:themeColor="text1"/>
          <w:sz w:val="24"/>
          <w:szCs w:val="24"/>
        </w:rPr>
        <w:t>ne in which racial classification does not affect a person's socially created opportunities</w:t>
      </w:r>
    </w:p>
    <w:p w14:paraId="6E18EF87" w14:textId="60757239"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Cronyism</w:t>
      </w:r>
      <w:r w:rsidRPr="00A07C29">
        <w:rPr>
          <w:rFonts w:eastAsia="Calibri" w:cstheme="minorHAnsi"/>
          <w:color w:val="000000" w:themeColor="text1"/>
          <w:sz w:val="24"/>
          <w:szCs w:val="24"/>
        </w:rPr>
        <w:t xml:space="preserve"> - </w:t>
      </w:r>
      <w:r w:rsidR="00926EE0" w:rsidRPr="00A07C29">
        <w:rPr>
          <w:rFonts w:eastAsia="Calibri" w:cstheme="minorHAnsi"/>
          <w:i/>
          <w:iCs/>
          <w:color w:val="000000" w:themeColor="text1"/>
          <w:sz w:val="24"/>
          <w:szCs w:val="24"/>
        </w:rPr>
        <w:t>T</w:t>
      </w:r>
      <w:r w:rsidRPr="00A07C29">
        <w:rPr>
          <w:rFonts w:eastAsia="Calibri" w:cstheme="minorHAnsi"/>
          <w:i/>
          <w:iCs/>
          <w:color w:val="000000" w:themeColor="text1"/>
          <w:sz w:val="24"/>
          <w:szCs w:val="24"/>
        </w:rPr>
        <w:t>he appointment of friends and associates to positions of authority, without proper regard to their qualifications</w:t>
      </w:r>
    </w:p>
    <w:p w14:paraId="7EC73F7F" w14:textId="1FBAB00A"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Disability </w:t>
      </w:r>
      <w:r w:rsidRPr="00A07C29">
        <w:rPr>
          <w:rFonts w:eastAsia="Calibri" w:cstheme="minorHAnsi"/>
          <w:color w:val="000000" w:themeColor="text1"/>
          <w:sz w:val="24"/>
          <w:szCs w:val="24"/>
        </w:rPr>
        <w:t xml:space="preserve">- </w:t>
      </w:r>
      <w:r w:rsidR="00926EE0" w:rsidRPr="00A07C29">
        <w:rPr>
          <w:rFonts w:eastAsia="Calibri" w:cstheme="minorHAnsi"/>
          <w:i/>
          <w:iCs/>
          <w:color w:val="000000" w:themeColor="text1"/>
          <w:sz w:val="24"/>
          <w:szCs w:val="24"/>
        </w:rPr>
        <w:t>A</w:t>
      </w:r>
      <w:r w:rsidRPr="00A07C29">
        <w:rPr>
          <w:rFonts w:eastAsia="Calibri" w:cstheme="minorHAnsi"/>
          <w:i/>
          <w:iCs/>
          <w:color w:val="000000" w:themeColor="text1"/>
          <w:sz w:val="24"/>
          <w:szCs w:val="24"/>
        </w:rPr>
        <w:t xml:space="preserve"> physical or a mental condition which has a substantial and long-term impact on your ability to do normal day to day activities</w:t>
      </w:r>
    </w:p>
    <w:p w14:paraId="50F2CE31" w14:textId="47D931CF"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Discrimination</w:t>
      </w:r>
      <w:r w:rsidRPr="00A07C29">
        <w:rPr>
          <w:rFonts w:eastAsia="Calibri" w:cstheme="minorHAnsi"/>
          <w:color w:val="000000" w:themeColor="text1"/>
          <w:sz w:val="24"/>
          <w:szCs w:val="24"/>
        </w:rPr>
        <w:t xml:space="preserve"> - </w:t>
      </w:r>
      <w:r w:rsidR="00926EE0" w:rsidRPr="00A07C29">
        <w:rPr>
          <w:rFonts w:eastAsia="Calibri" w:cstheme="minorHAnsi"/>
          <w:i/>
          <w:iCs/>
          <w:color w:val="000000" w:themeColor="text1"/>
          <w:sz w:val="24"/>
          <w:szCs w:val="24"/>
        </w:rPr>
        <w:t>T</w:t>
      </w:r>
      <w:r w:rsidRPr="00A07C29">
        <w:rPr>
          <w:rFonts w:eastAsia="Calibri" w:cstheme="minorHAnsi"/>
          <w:i/>
          <w:iCs/>
          <w:color w:val="000000" w:themeColor="text1"/>
          <w:sz w:val="24"/>
          <w:szCs w:val="24"/>
        </w:rPr>
        <w:t xml:space="preserve">reating </w:t>
      </w:r>
      <w:r w:rsidR="00926EE0" w:rsidRPr="00A07C29">
        <w:rPr>
          <w:rFonts w:eastAsia="Calibri" w:cstheme="minorHAnsi"/>
          <w:i/>
          <w:iCs/>
          <w:color w:val="000000" w:themeColor="text1"/>
          <w:sz w:val="24"/>
          <w:szCs w:val="24"/>
        </w:rPr>
        <w:t>a person</w:t>
      </w:r>
      <w:r w:rsidRPr="00A07C29">
        <w:rPr>
          <w:rFonts w:eastAsia="Calibri" w:cstheme="minorHAnsi"/>
          <w:i/>
          <w:iCs/>
          <w:color w:val="000000" w:themeColor="text1"/>
          <w:sz w:val="24"/>
          <w:szCs w:val="24"/>
        </w:rPr>
        <w:t xml:space="preserve"> unfairly because of who </w:t>
      </w:r>
      <w:r w:rsidR="00926EE0" w:rsidRPr="00A07C29">
        <w:rPr>
          <w:rFonts w:eastAsia="Calibri" w:cstheme="minorHAnsi"/>
          <w:i/>
          <w:iCs/>
          <w:color w:val="000000" w:themeColor="text1"/>
          <w:sz w:val="24"/>
          <w:szCs w:val="24"/>
        </w:rPr>
        <w:t>they</w:t>
      </w:r>
      <w:r w:rsidRPr="00A07C29">
        <w:rPr>
          <w:rFonts w:eastAsia="Calibri" w:cstheme="minorHAnsi"/>
          <w:i/>
          <w:iCs/>
          <w:color w:val="000000" w:themeColor="text1"/>
          <w:sz w:val="24"/>
          <w:szCs w:val="24"/>
        </w:rPr>
        <w:t xml:space="preserve"> are</w:t>
      </w:r>
    </w:p>
    <w:p w14:paraId="02A97175" w14:textId="1EE2C9E4"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ER</w:t>
      </w:r>
      <w:r w:rsidRPr="00A07C29">
        <w:rPr>
          <w:rFonts w:eastAsia="Calibri" w:cstheme="minorHAnsi"/>
          <w:i/>
          <w:iCs/>
          <w:color w:val="000000" w:themeColor="text1"/>
          <w:sz w:val="24"/>
          <w:szCs w:val="24"/>
        </w:rPr>
        <w:t xml:space="preserve"> – </w:t>
      </w:r>
      <w:r w:rsidR="17CB3173" w:rsidRPr="00A07C29">
        <w:rPr>
          <w:rFonts w:eastAsia="Calibri" w:cstheme="minorHAnsi"/>
          <w:i/>
          <w:iCs/>
          <w:color w:val="000000" w:themeColor="text1"/>
          <w:sz w:val="24"/>
          <w:szCs w:val="24"/>
        </w:rPr>
        <w:t>E</w:t>
      </w:r>
      <w:r w:rsidRPr="00A07C29">
        <w:rPr>
          <w:rFonts w:eastAsia="Calibri" w:cstheme="minorHAnsi"/>
          <w:i/>
          <w:iCs/>
          <w:color w:val="000000" w:themeColor="text1"/>
          <w:sz w:val="24"/>
          <w:szCs w:val="24"/>
        </w:rPr>
        <w:t xml:space="preserve">mployee </w:t>
      </w:r>
      <w:r w:rsidR="5F9F1DD6" w:rsidRPr="00A07C29">
        <w:rPr>
          <w:rFonts w:eastAsia="Calibri" w:cstheme="minorHAnsi"/>
          <w:i/>
          <w:iCs/>
          <w:color w:val="000000" w:themeColor="text1"/>
          <w:sz w:val="24"/>
          <w:szCs w:val="24"/>
        </w:rPr>
        <w:t>R</w:t>
      </w:r>
      <w:r w:rsidRPr="00A07C29">
        <w:rPr>
          <w:rFonts w:eastAsia="Calibri" w:cstheme="minorHAnsi"/>
          <w:i/>
          <w:iCs/>
          <w:color w:val="000000" w:themeColor="text1"/>
          <w:sz w:val="24"/>
          <w:szCs w:val="24"/>
        </w:rPr>
        <w:t>elations</w:t>
      </w:r>
    </w:p>
    <w:p w14:paraId="531FC20C" w14:textId="7E53298A"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EIA – </w:t>
      </w:r>
      <w:r w:rsidRPr="00A07C29">
        <w:rPr>
          <w:rFonts w:eastAsia="Calibri" w:cstheme="minorHAnsi"/>
          <w:i/>
          <w:iCs/>
          <w:color w:val="000000" w:themeColor="text1"/>
          <w:sz w:val="24"/>
          <w:szCs w:val="24"/>
        </w:rPr>
        <w:t>Equality Impact Assessment</w:t>
      </w:r>
      <w:r w:rsidRPr="00A07C29">
        <w:rPr>
          <w:rFonts w:eastAsia="Calibri" w:cstheme="minorHAnsi"/>
          <w:b/>
          <w:bCs/>
          <w:color w:val="000000" w:themeColor="text1"/>
          <w:sz w:val="24"/>
          <w:szCs w:val="24"/>
        </w:rPr>
        <w:t xml:space="preserve"> </w:t>
      </w:r>
    </w:p>
    <w:p w14:paraId="3F2F6EE8" w14:textId="1FF0C422" w:rsidR="000B77C3" w:rsidRPr="00A07C29" w:rsidRDefault="009A50DE" w:rsidP="7A9D5FBE">
      <w:pPr>
        <w:rPr>
          <w:rFonts w:eastAsia="Calibri" w:cstheme="minorHAnsi"/>
          <w:i/>
          <w:iCs/>
          <w:color w:val="000000" w:themeColor="text1"/>
          <w:sz w:val="24"/>
          <w:szCs w:val="24"/>
        </w:rPr>
      </w:pPr>
      <w:r w:rsidRPr="00A07C29">
        <w:rPr>
          <w:rFonts w:eastAsia="Calibri" w:cstheme="minorHAnsi"/>
          <w:b/>
          <w:bCs/>
          <w:color w:val="000000" w:themeColor="text1"/>
          <w:sz w:val="24"/>
          <w:szCs w:val="24"/>
        </w:rPr>
        <w:t xml:space="preserve">EDI – </w:t>
      </w:r>
      <w:r w:rsidR="5A223A4F" w:rsidRPr="00A07C29">
        <w:rPr>
          <w:rFonts w:eastAsia="Calibri" w:cstheme="minorHAnsi"/>
          <w:i/>
          <w:iCs/>
          <w:color w:val="000000" w:themeColor="text1"/>
          <w:sz w:val="24"/>
          <w:szCs w:val="24"/>
        </w:rPr>
        <w:t>Equality</w:t>
      </w:r>
      <w:r w:rsidRPr="00A07C29">
        <w:rPr>
          <w:rFonts w:eastAsia="Calibri" w:cstheme="minorHAnsi"/>
          <w:i/>
          <w:iCs/>
          <w:color w:val="000000" w:themeColor="text1"/>
          <w:sz w:val="24"/>
          <w:szCs w:val="24"/>
        </w:rPr>
        <w:t xml:space="preserve">, </w:t>
      </w:r>
      <w:r w:rsidR="5A223A4F" w:rsidRPr="00A07C29">
        <w:rPr>
          <w:rFonts w:eastAsia="Calibri" w:cstheme="minorHAnsi"/>
          <w:i/>
          <w:iCs/>
          <w:color w:val="000000" w:themeColor="text1"/>
          <w:sz w:val="24"/>
          <w:szCs w:val="24"/>
        </w:rPr>
        <w:t>Diversity</w:t>
      </w:r>
      <w:r w:rsidRPr="00A07C29">
        <w:rPr>
          <w:rFonts w:eastAsia="Calibri" w:cstheme="minorHAnsi"/>
          <w:i/>
          <w:iCs/>
          <w:color w:val="000000" w:themeColor="text1"/>
          <w:sz w:val="24"/>
          <w:szCs w:val="24"/>
        </w:rPr>
        <w:t xml:space="preserve"> and </w:t>
      </w:r>
      <w:r w:rsidR="5A223A4F" w:rsidRPr="00A07C29">
        <w:rPr>
          <w:rFonts w:eastAsia="Calibri" w:cstheme="minorHAnsi"/>
          <w:i/>
          <w:iCs/>
          <w:color w:val="000000" w:themeColor="text1"/>
          <w:sz w:val="24"/>
          <w:szCs w:val="24"/>
        </w:rPr>
        <w:t>Inclusion</w:t>
      </w:r>
    </w:p>
    <w:p w14:paraId="5A345711" w14:textId="73DC6A3F"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Harassment</w:t>
      </w:r>
      <w:r w:rsidRPr="00A07C29">
        <w:rPr>
          <w:rFonts w:eastAsia="Calibri" w:cstheme="minorHAnsi"/>
          <w:color w:val="000000" w:themeColor="text1"/>
          <w:sz w:val="24"/>
          <w:szCs w:val="24"/>
        </w:rPr>
        <w:t xml:space="preserve"> - </w:t>
      </w:r>
      <w:r w:rsidR="009A50DE" w:rsidRPr="00A07C29">
        <w:rPr>
          <w:rFonts w:eastAsia="Calibri" w:cstheme="minorHAnsi"/>
          <w:color w:val="000000" w:themeColor="text1"/>
          <w:sz w:val="24"/>
          <w:szCs w:val="24"/>
        </w:rPr>
        <w:t>T</w:t>
      </w:r>
      <w:r w:rsidRPr="00A07C29">
        <w:rPr>
          <w:rFonts w:eastAsia="Calibri" w:cstheme="minorHAnsi"/>
          <w:i/>
          <w:iCs/>
          <w:color w:val="000000" w:themeColor="text1"/>
          <w:sz w:val="24"/>
          <w:szCs w:val="24"/>
        </w:rPr>
        <w:t>o subject (another) to hostile or prejudicial remarks</w:t>
      </w:r>
    </w:p>
    <w:p w14:paraId="35F976F1" w14:textId="74FF9A41"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Homogenising - </w:t>
      </w:r>
      <w:r w:rsidR="009A50DE" w:rsidRPr="00A07C29">
        <w:rPr>
          <w:rFonts w:eastAsia="Calibri" w:cstheme="minorHAnsi"/>
          <w:i/>
          <w:iCs/>
          <w:color w:val="000000" w:themeColor="text1"/>
          <w:sz w:val="24"/>
          <w:szCs w:val="24"/>
        </w:rPr>
        <w:t>M</w:t>
      </w:r>
      <w:r w:rsidRPr="00A07C29">
        <w:rPr>
          <w:rFonts w:eastAsia="Calibri" w:cstheme="minorHAnsi"/>
          <w:i/>
          <w:iCs/>
          <w:color w:val="000000" w:themeColor="text1"/>
          <w:sz w:val="24"/>
          <w:szCs w:val="24"/>
        </w:rPr>
        <w:t>ake uniform or similar</w:t>
      </w:r>
    </w:p>
    <w:p w14:paraId="54D882CA" w14:textId="76724133"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HROD – </w:t>
      </w:r>
      <w:r w:rsidRPr="00A07C29">
        <w:rPr>
          <w:rFonts w:eastAsia="Calibri" w:cstheme="minorHAnsi"/>
          <w:i/>
          <w:iCs/>
          <w:color w:val="000000" w:themeColor="text1"/>
          <w:sz w:val="24"/>
          <w:szCs w:val="24"/>
        </w:rPr>
        <w:t>Human Resources Organisational Development</w:t>
      </w:r>
      <w:r w:rsidRPr="00A07C29">
        <w:rPr>
          <w:rFonts w:eastAsia="Calibri" w:cstheme="minorHAnsi"/>
          <w:b/>
          <w:bCs/>
          <w:color w:val="000000" w:themeColor="text1"/>
          <w:sz w:val="24"/>
          <w:szCs w:val="24"/>
        </w:rPr>
        <w:t xml:space="preserve"> </w:t>
      </w:r>
    </w:p>
    <w:p w14:paraId="40516568" w14:textId="21AC4656"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Institutional racism</w:t>
      </w:r>
      <w:r w:rsidRPr="00A07C29">
        <w:rPr>
          <w:rFonts w:eastAsia="Calibri" w:cstheme="minorHAnsi"/>
          <w:color w:val="000000" w:themeColor="text1"/>
          <w:sz w:val="24"/>
          <w:szCs w:val="24"/>
        </w:rPr>
        <w:t xml:space="preserve"> - </w:t>
      </w:r>
      <w:r w:rsidR="00B341DC" w:rsidRPr="00A07C29">
        <w:rPr>
          <w:rFonts w:eastAsia="Calibri" w:cstheme="minorHAnsi"/>
          <w:i/>
          <w:iCs/>
          <w:color w:val="000000" w:themeColor="text1"/>
          <w:sz w:val="24"/>
          <w:szCs w:val="24"/>
        </w:rPr>
        <w:t>A</w:t>
      </w:r>
      <w:r w:rsidRPr="00A07C29">
        <w:rPr>
          <w:rFonts w:eastAsia="Calibri" w:cstheme="minorHAnsi"/>
          <w:i/>
          <w:iCs/>
          <w:color w:val="000000" w:themeColor="text1"/>
          <w:sz w:val="24"/>
          <w:szCs w:val="24"/>
        </w:rPr>
        <w:t>lso known as systemic racism, is a form of racism that is embedded through laws and regulations within society or an organization</w:t>
      </w:r>
    </w:p>
    <w:p w14:paraId="507A2968" w14:textId="1DB969B4"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Likert scales</w:t>
      </w:r>
      <w:r w:rsidRPr="00A07C29">
        <w:rPr>
          <w:rFonts w:eastAsia="Calibri" w:cstheme="minorHAnsi"/>
          <w:color w:val="000000" w:themeColor="text1"/>
          <w:sz w:val="24"/>
          <w:szCs w:val="24"/>
        </w:rPr>
        <w:t xml:space="preserve"> - </w:t>
      </w:r>
      <w:r w:rsidR="00B341DC" w:rsidRPr="00A07C29">
        <w:rPr>
          <w:rFonts w:eastAsia="Calibri" w:cstheme="minorHAnsi"/>
          <w:i/>
          <w:iCs/>
          <w:color w:val="000000" w:themeColor="text1"/>
          <w:sz w:val="24"/>
          <w:szCs w:val="24"/>
        </w:rPr>
        <w:t>A</w:t>
      </w:r>
      <w:r w:rsidRPr="00A07C29">
        <w:rPr>
          <w:rFonts w:eastAsia="Calibri" w:cstheme="minorHAnsi"/>
          <w:i/>
          <w:iCs/>
          <w:color w:val="000000" w:themeColor="text1"/>
          <w:sz w:val="24"/>
          <w:szCs w:val="24"/>
        </w:rPr>
        <w:t xml:space="preserve"> unidimensional scale that researchers use to collect respondents' attitudes and opinions</w:t>
      </w:r>
    </w:p>
    <w:p w14:paraId="7F39A29A" w14:textId="4084E979"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Microaffirmations</w:t>
      </w:r>
      <w:r w:rsidRPr="00A07C29">
        <w:rPr>
          <w:rFonts w:eastAsia="Calibri" w:cstheme="minorHAnsi"/>
          <w:b/>
          <w:bCs/>
          <w:color w:val="FF0000"/>
          <w:sz w:val="24"/>
          <w:szCs w:val="24"/>
        </w:rPr>
        <w:t xml:space="preserve"> </w:t>
      </w:r>
      <w:r w:rsidRPr="00A07C29">
        <w:rPr>
          <w:rFonts w:eastAsia="Calibri" w:cstheme="minorHAnsi"/>
          <w:color w:val="000000" w:themeColor="text1"/>
          <w:sz w:val="24"/>
          <w:szCs w:val="24"/>
        </w:rPr>
        <w:t xml:space="preserve">- </w:t>
      </w:r>
      <w:r w:rsidR="00B341DC" w:rsidRPr="00A07C29">
        <w:rPr>
          <w:rFonts w:eastAsia="Calibri" w:cstheme="minorHAnsi"/>
          <w:i/>
          <w:iCs/>
          <w:color w:val="000000" w:themeColor="text1"/>
          <w:sz w:val="24"/>
          <w:szCs w:val="24"/>
        </w:rPr>
        <w:t>Small</w:t>
      </w:r>
      <w:r w:rsidRPr="00A07C29">
        <w:rPr>
          <w:rFonts w:eastAsia="Calibri" w:cstheme="minorHAnsi"/>
          <w:i/>
          <w:iCs/>
          <w:color w:val="000000" w:themeColor="text1"/>
          <w:sz w:val="24"/>
          <w:szCs w:val="24"/>
        </w:rPr>
        <w:t xml:space="preserve"> acts </w:t>
      </w:r>
      <w:r w:rsidR="00AB759D" w:rsidRPr="00A07C29">
        <w:rPr>
          <w:rFonts w:eastAsia="Calibri" w:cstheme="minorHAnsi"/>
          <w:i/>
          <w:iCs/>
          <w:color w:val="000000" w:themeColor="text1"/>
          <w:sz w:val="24"/>
          <w:szCs w:val="24"/>
        </w:rPr>
        <w:t>to increase</w:t>
      </w:r>
      <w:r w:rsidRPr="00A07C29">
        <w:rPr>
          <w:rFonts w:eastAsia="Calibri" w:cstheme="minorHAnsi"/>
          <w:i/>
          <w:iCs/>
          <w:color w:val="000000" w:themeColor="text1"/>
          <w:sz w:val="24"/>
          <w:szCs w:val="24"/>
        </w:rPr>
        <w:t xml:space="preserve"> opportunity, gestures of inclusion and caring, and graceful acts of listening</w:t>
      </w:r>
    </w:p>
    <w:p w14:paraId="55A685FA" w14:textId="2AD13921"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Microaggression</w:t>
      </w:r>
      <w:r w:rsidRPr="00A07C29">
        <w:rPr>
          <w:rFonts w:eastAsia="Calibri" w:cstheme="minorHAnsi"/>
          <w:color w:val="FF0000"/>
          <w:sz w:val="24"/>
          <w:szCs w:val="24"/>
        </w:rPr>
        <w:t xml:space="preserve"> </w:t>
      </w:r>
      <w:r w:rsidRPr="00A07C29">
        <w:rPr>
          <w:rFonts w:eastAsia="Calibri" w:cstheme="minorHAnsi"/>
          <w:color w:val="000000" w:themeColor="text1"/>
          <w:sz w:val="24"/>
          <w:szCs w:val="24"/>
        </w:rPr>
        <w:t xml:space="preserve">– </w:t>
      </w:r>
      <w:r w:rsidR="00AB759D" w:rsidRPr="00A07C29">
        <w:rPr>
          <w:rFonts w:eastAsia="Calibri" w:cstheme="minorHAnsi"/>
          <w:i/>
          <w:iCs/>
          <w:color w:val="000000" w:themeColor="text1"/>
          <w:sz w:val="24"/>
          <w:szCs w:val="24"/>
        </w:rPr>
        <w:t>I</w:t>
      </w:r>
      <w:r w:rsidRPr="00A07C29">
        <w:rPr>
          <w:rFonts w:eastAsia="Calibri" w:cstheme="minorHAnsi"/>
          <w:i/>
          <w:iCs/>
          <w:color w:val="000000" w:themeColor="text1"/>
          <w:sz w:val="24"/>
          <w:szCs w:val="24"/>
        </w:rPr>
        <w:t>ndirect, subtle, or unintentional discrimination against members of a marginalized group</w:t>
      </w:r>
    </w:p>
    <w:p w14:paraId="7AF7FAFD" w14:textId="31879208"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Multicultural - </w:t>
      </w:r>
      <w:r w:rsidR="00AB759D" w:rsidRPr="00A07C29">
        <w:rPr>
          <w:rFonts w:eastAsia="Calibri" w:cstheme="minorHAnsi"/>
          <w:i/>
          <w:iCs/>
          <w:color w:val="000000" w:themeColor="text1"/>
          <w:sz w:val="24"/>
          <w:szCs w:val="24"/>
        </w:rPr>
        <w:t>R</w:t>
      </w:r>
      <w:r w:rsidRPr="00A07C29">
        <w:rPr>
          <w:rFonts w:eastAsia="Calibri" w:cstheme="minorHAnsi"/>
          <w:i/>
          <w:iCs/>
          <w:color w:val="000000" w:themeColor="text1"/>
          <w:sz w:val="24"/>
          <w:szCs w:val="24"/>
        </w:rPr>
        <w:t>elating to or containing several cultural or ethnic groups within a society</w:t>
      </w:r>
    </w:p>
    <w:p w14:paraId="41E82A07" w14:textId="6DF9A70A"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Nomenclature</w:t>
      </w:r>
      <w:r w:rsidRPr="00A07C29">
        <w:rPr>
          <w:rFonts w:eastAsia="Calibri" w:cstheme="minorHAnsi"/>
          <w:color w:val="000000" w:themeColor="text1"/>
          <w:sz w:val="24"/>
          <w:szCs w:val="24"/>
        </w:rPr>
        <w:t xml:space="preserve"> - </w:t>
      </w:r>
      <w:r w:rsidR="00AB759D" w:rsidRPr="00A07C29">
        <w:rPr>
          <w:rFonts w:eastAsia="Calibri" w:cstheme="minorHAnsi"/>
          <w:i/>
          <w:iCs/>
          <w:color w:val="000000" w:themeColor="text1"/>
          <w:sz w:val="24"/>
          <w:szCs w:val="24"/>
        </w:rPr>
        <w:t>T</w:t>
      </w:r>
      <w:r w:rsidRPr="00A07C29">
        <w:rPr>
          <w:rFonts w:eastAsia="Calibri" w:cstheme="minorHAnsi"/>
          <w:i/>
          <w:iCs/>
          <w:color w:val="000000" w:themeColor="text1"/>
          <w:sz w:val="24"/>
          <w:szCs w:val="24"/>
        </w:rPr>
        <w:t>he devising or choosing of names for things</w:t>
      </w:r>
    </w:p>
    <w:p w14:paraId="48B92FC7" w14:textId="15436EA8"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OD – </w:t>
      </w:r>
      <w:r w:rsidRPr="00A07C29">
        <w:rPr>
          <w:rFonts w:eastAsia="Calibri" w:cstheme="minorHAnsi"/>
          <w:i/>
          <w:iCs/>
          <w:color w:val="000000" w:themeColor="text1"/>
          <w:sz w:val="24"/>
          <w:szCs w:val="24"/>
        </w:rPr>
        <w:t xml:space="preserve">Organisational Development </w:t>
      </w:r>
    </w:p>
    <w:p w14:paraId="5520C404" w14:textId="3C5DAD5D"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Prejudices - </w:t>
      </w:r>
      <w:r w:rsidR="00157284" w:rsidRPr="00A07C29">
        <w:rPr>
          <w:rFonts w:eastAsia="Calibri" w:cstheme="minorHAnsi"/>
          <w:i/>
          <w:iCs/>
          <w:color w:val="000000" w:themeColor="text1"/>
          <w:sz w:val="24"/>
          <w:szCs w:val="24"/>
        </w:rPr>
        <w:t>P</w:t>
      </w:r>
      <w:r w:rsidRPr="00A07C29">
        <w:rPr>
          <w:rFonts w:eastAsia="Calibri" w:cstheme="minorHAnsi"/>
          <w:i/>
          <w:iCs/>
          <w:color w:val="000000" w:themeColor="text1"/>
          <w:sz w:val="24"/>
          <w:szCs w:val="24"/>
        </w:rPr>
        <w:t>reconceived opinion that is not based on reason or actual experience</w:t>
      </w:r>
    </w:p>
    <w:p w14:paraId="28CDBD3B" w14:textId="590A551D"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(POC)</w:t>
      </w:r>
      <w:r w:rsidRPr="00A07C29">
        <w:rPr>
          <w:rFonts w:eastAsia="Calibri" w:cstheme="minorHAnsi"/>
          <w:i/>
          <w:iCs/>
          <w:color w:val="000000" w:themeColor="text1"/>
          <w:sz w:val="24"/>
          <w:szCs w:val="24"/>
        </w:rPr>
        <w:t xml:space="preserve"> - </w:t>
      </w:r>
      <w:r w:rsidR="00157284" w:rsidRPr="00A07C29">
        <w:rPr>
          <w:rFonts w:eastAsia="Calibri" w:cstheme="minorHAnsi"/>
          <w:i/>
          <w:iCs/>
          <w:color w:val="000000" w:themeColor="text1"/>
          <w:sz w:val="24"/>
          <w:szCs w:val="24"/>
        </w:rPr>
        <w:t>P</w:t>
      </w:r>
      <w:r w:rsidRPr="00A07C29">
        <w:rPr>
          <w:rFonts w:eastAsia="Calibri" w:cstheme="minorHAnsi"/>
          <w:i/>
          <w:iCs/>
          <w:color w:val="000000" w:themeColor="text1"/>
          <w:sz w:val="24"/>
          <w:szCs w:val="24"/>
        </w:rPr>
        <w:t>erson of</w:t>
      </w:r>
      <w:r w:rsidR="00157284" w:rsidRPr="00A07C29">
        <w:rPr>
          <w:rFonts w:eastAsia="Calibri" w:cstheme="minorHAnsi"/>
          <w:i/>
          <w:iCs/>
          <w:color w:val="000000" w:themeColor="text1"/>
          <w:sz w:val="24"/>
          <w:szCs w:val="24"/>
        </w:rPr>
        <w:t xml:space="preserve"> C</w:t>
      </w:r>
      <w:r w:rsidRPr="00A07C29">
        <w:rPr>
          <w:rFonts w:eastAsia="Calibri" w:cstheme="minorHAnsi"/>
          <w:i/>
          <w:iCs/>
          <w:color w:val="000000" w:themeColor="text1"/>
          <w:sz w:val="24"/>
          <w:szCs w:val="24"/>
        </w:rPr>
        <w:t xml:space="preserve">olour </w:t>
      </w:r>
    </w:p>
    <w:p w14:paraId="401DCD57" w14:textId="757E3AB2"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lastRenderedPageBreak/>
        <w:t xml:space="preserve">Qualitative </w:t>
      </w:r>
      <w:r w:rsidRPr="00A07C29">
        <w:rPr>
          <w:rFonts w:eastAsia="Calibri" w:cstheme="minorHAnsi"/>
          <w:color w:val="000000" w:themeColor="text1"/>
          <w:sz w:val="24"/>
          <w:szCs w:val="24"/>
        </w:rPr>
        <w:t xml:space="preserve">- </w:t>
      </w:r>
      <w:r w:rsidR="00157284" w:rsidRPr="00A07C29">
        <w:rPr>
          <w:rFonts w:eastAsia="Calibri" w:cstheme="minorHAnsi"/>
          <w:i/>
          <w:iCs/>
          <w:color w:val="000000" w:themeColor="text1"/>
          <w:sz w:val="24"/>
          <w:szCs w:val="24"/>
        </w:rPr>
        <w:t>R</w:t>
      </w:r>
      <w:r w:rsidRPr="00A07C29">
        <w:rPr>
          <w:rFonts w:eastAsia="Calibri" w:cstheme="minorHAnsi"/>
          <w:i/>
          <w:iCs/>
          <w:color w:val="000000" w:themeColor="text1"/>
          <w:sz w:val="24"/>
          <w:szCs w:val="24"/>
        </w:rPr>
        <w:t>elating to, measuring, or measured by the quality of something rather than its quantity</w:t>
      </w:r>
    </w:p>
    <w:p w14:paraId="232DFF2D" w14:textId="069EB37B"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Quantitative - </w:t>
      </w:r>
      <w:r w:rsidR="00157284" w:rsidRPr="00A07C29">
        <w:rPr>
          <w:rFonts w:eastAsia="Calibri" w:cstheme="minorHAnsi"/>
          <w:i/>
          <w:iCs/>
          <w:color w:val="000000" w:themeColor="text1"/>
          <w:sz w:val="24"/>
          <w:szCs w:val="24"/>
        </w:rPr>
        <w:t>R</w:t>
      </w:r>
      <w:r w:rsidRPr="00A07C29">
        <w:rPr>
          <w:rFonts w:eastAsia="Calibri" w:cstheme="minorHAnsi"/>
          <w:i/>
          <w:iCs/>
          <w:color w:val="000000" w:themeColor="text1"/>
          <w:sz w:val="24"/>
          <w:szCs w:val="24"/>
        </w:rPr>
        <w:t>elating to, measuring, or measured by the quantity of something rather than its quality</w:t>
      </w:r>
    </w:p>
    <w:p w14:paraId="3989554A" w14:textId="7F384FAA"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Racial </w:t>
      </w:r>
      <w:r w:rsidRPr="00A07C29">
        <w:rPr>
          <w:rFonts w:eastAsia="Calibri" w:cstheme="minorHAnsi"/>
          <w:color w:val="000000" w:themeColor="text1"/>
          <w:sz w:val="24"/>
          <w:szCs w:val="24"/>
        </w:rPr>
        <w:t xml:space="preserve">- </w:t>
      </w:r>
      <w:r w:rsidR="00157284" w:rsidRPr="00A07C29">
        <w:rPr>
          <w:rFonts w:eastAsia="Calibri" w:cstheme="minorHAnsi"/>
          <w:i/>
          <w:iCs/>
          <w:color w:val="000000" w:themeColor="text1"/>
          <w:sz w:val="24"/>
          <w:szCs w:val="24"/>
        </w:rPr>
        <w:t>O</w:t>
      </w:r>
      <w:r w:rsidRPr="00A07C29">
        <w:rPr>
          <w:rFonts w:eastAsia="Calibri" w:cstheme="minorHAnsi"/>
          <w:i/>
          <w:iCs/>
          <w:color w:val="000000" w:themeColor="text1"/>
          <w:sz w:val="24"/>
          <w:szCs w:val="24"/>
        </w:rPr>
        <w:t>n the grounds of or connected with difference in race or ethnicity</w:t>
      </w:r>
    </w:p>
    <w:p w14:paraId="290B4B9D" w14:textId="1545E422"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Racism </w:t>
      </w:r>
      <w:r w:rsidRPr="00A07C29">
        <w:rPr>
          <w:rFonts w:eastAsia="Calibri" w:cstheme="minorHAnsi"/>
          <w:color w:val="000000" w:themeColor="text1"/>
          <w:sz w:val="24"/>
          <w:szCs w:val="24"/>
        </w:rPr>
        <w:t xml:space="preserve">- </w:t>
      </w:r>
      <w:r w:rsidR="00157284" w:rsidRPr="00A07C29">
        <w:rPr>
          <w:rFonts w:eastAsia="Calibri" w:cstheme="minorHAnsi"/>
          <w:i/>
          <w:iCs/>
          <w:color w:val="000000" w:themeColor="text1"/>
          <w:sz w:val="24"/>
          <w:szCs w:val="24"/>
        </w:rPr>
        <w:t>P</w:t>
      </w:r>
      <w:r w:rsidRPr="00A07C29">
        <w:rPr>
          <w:rFonts w:eastAsia="Calibri" w:cstheme="minorHAnsi"/>
          <w:i/>
          <w:iCs/>
          <w:color w:val="000000" w:themeColor="text1"/>
          <w:sz w:val="24"/>
          <w:szCs w:val="24"/>
        </w:rPr>
        <w:t>rejudice, discrimination, or antagonism by an individual, community, or institution against a person or people on the basis of their membership of a particular racial or ethnic group, typically one that is a minority or marginalised</w:t>
      </w:r>
    </w:p>
    <w:p w14:paraId="2235044F" w14:textId="0018A140"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Sexism</w:t>
      </w:r>
      <w:r w:rsidRPr="00A07C29">
        <w:rPr>
          <w:rFonts w:eastAsia="Calibri" w:cstheme="minorHAnsi"/>
          <w:color w:val="000000" w:themeColor="text1"/>
          <w:sz w:val="24"/>
          <w:szCs w:val="24"/>
        </w:rPr>
        <w:t xml:space="preserve"> - </w:t>
      </w:r>
      <w:r w:rsidR="00157284" w:rsidRPr="00A07C29">
        <w:rPr>
          <w:rFonts w:eastAsia="Calibri" w:cstheme="minorHAnsi"/>
          <w:i/>
          <w:iCs/>
          <w:color w:val="000000" w:themeColor="text1"/>
          <w:sz w:val="24"/>
          <w:szCs w:val="24"/>
        </w:rPr>
        <w:t>P</w:t>
      </w:r>
      <w:r w:rsidRPr="00A07C29">
        <w:rPr>
          <w:rFonts w:eastAsia="Calibri" w:cstheme="minorHAnsi"/>
          <w:i/>
          <w:iCs/>
          <w:color w:val="000000" w:themeColor="text1"/>
          <w:sz w:val="24"/>
          <w:szCs w:val="24"/>
        </w:rPr>
        <w:t xml:space="preserve">rejudice, stereotyping, or discrimination, typically against women, on the basis of sex </w:t>
      </w:r>
    </w:p>
    <w:p w14:paraId="467373C7" w14:textId="20A23111"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Structural racism</w:t>
      </w:r>
      <w:r w:rsidRPr="00A07C29">
        <w:rPr>
          <w:rFonts w:eastAsia="Calibri" w:cstheme="minorHAnsi"/>
          <w:color w:val="000000" w:themeColor="text1"/>
          <w:sz w:val="24"/>
          <w:szCs w:val="24"/>
        </w:rPr>
        <w:t xml:space="preserve"> - </w:t>
      </w:r>
      <w:r w:rsidR="00157284" w:rsidRPr="00A07C29">
        <w:rPr>
          <w:rFonts w:eastAsia="Calibri" w:cstheme="minorHAnsi"/>
          <w:color w:val="000000" w:themeColor="text1"/>
          <w:sz w:val="24"/>
          <w:szCs w:val="24"/>
        </w:rPr>
        <w:t>A</w:t>
      </w:r>
      <w:r w:rsidRPr="00A07C29">
        <w:rPr>
          <w:rFonts w:eastAsia="Calibri" w:cstheme="minorHAnsi"/>
          <w:i/>
          <w:iCs/>
          <w:color w:val="000000" w:themeColor="text1"/>
          <w:sz w:val="24"/>
          <w:szCs w:val="24"/>
        </w:rPr>
        <w:t xml:space="preserve"> system in which public policies, institutional practices, cultural representations, and other norms work in various, often reinforcing ways to perpetuate racial group inequity.</w:t>
      </w:r>
    </w:p>
    <w:p w14:paraId="77835DA3" w14:textId="233B2A0D"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Substantive</w:t>
      </w:r>
      <w:r w:rsidRPr="00A07C29">
        <w:rPr>
          <w:rFonts w:eastAsia="Calibri" w:cstheme="minorHAnsi"/>
          <w:color w:val="000000" w:themeColor="text1"/>
          <w:sz w:val="24"/>
          <w:szCs w:val="24"/>
        </w:rPr>
        <w:t xml:space="preserve"> - </w:t>
      </w:r>
      <w:r w:rsidR="00157284" w:rsidRPr="00A07C29">
        <w:rPr>
          <w:rFonts w:eastAsia="Calibri" w:cstheme="minorHAnsi"/>
          <w:i/>
          <w:iCs/>
          <w:color w:val="000000" w:themeColor="text1"/>
          <w:sz w:val="24"/>
          <w:szCs w:val="24"/>
        </w:rPr>
        <w:t>H</w:t>
      </w:r>
      <w:r w:rsidRPr="00A07C29">
        <w:rPr>
          <w:rFonts w:eastAsia="Calibri" w:cstheme="minorHAnsi"/>
          <w:i/>
          <w:iCs/>
          <w:color w:val="000000" w:themeColor="text1"/>
          <w:sz w:val="24"/>
          <w:szCs w:val="24"/>
        </w:rPr>
        <w:t>aving a firm basis in reality and so important, meaningful, or considerable</w:t>
      </w:r>
    </w:p>
    <w:p w14:paraId="5F82752B" w14:textId="4E74652A" w:rsidR="000B77C3" w:rsidRPr="00A07C29" w:rsidRDefault="5A223A4F" w:rsidP="7A9D5FBE">
      <w:pPr>
        <w:rPr>
          <w:rFonts w:eastAsia="Calibri" w:cstheme="minorHAnsi"/>
          <w:color w:val="000000" w:themeColor="text1"/>
          <w:sz w:val="24"/>
          <w:szCs w:val="24"/>
        </w:rPr>
      </w:pPr>
      <w:r w:rsidRPr="00A07C29">
        <w:rPr>
          <w:rFonts w:eastAsia="Calibri" w:cstheme="minorHAnsi"/>
          <w:b/>
          <w:bCs/>
          <w:i/>
          <w:iCs/>
          <w:color w:val="000000" w:themeColor="text1"/>
          <w:sz w:val="24"/>
          <w:szCs w:val="24"/>
        </w:rPr>
        <w:t>Systemic</w:t>
      </w:r>
      <w:r w:rsidRPr="00A07C29">
        <w:rPr>
          <w:rFonts w:eastAsia="Calibri" w:cstheme="minorHAnsi"/>
          <w:b/>
          <w:bCs/>
          <w:i/>
          <w:iCs/>
          <w:color w:val="FF0000"/>
          <w:sz w:val="24"/>
          <w:szCs w:val="24"/>
        </w:rPr>
        <w:t xml:space="preserve"> </w:t>
      </w:r>
      <w:r w:rsidRPr="00A07C29">
        <w:rPr>
          <w:rFonts w:eastAsia="Calibri" w:cstheme="minorHAnsi"/>
          <w:i/>
          <w:iCs/>
          <w:color w:val="000000" w:themeColor="text1"/>
          <w:sz w:val="24"/>
          <w:szCs w:val="24"/>
        </w:rPr>
        <w:t xml:space="preserve">- </w:t>
      </w:r>
      <w:r w:rsidR="00157284" w:rsidRPr="00A07C29">
        <w:rPr>
          <w:rFonts w:eastAsia="Calibri" w:cstheme="minorHAnsi"/>
          <w:i/>
          <w:iCs/>
          <w:color w:val="000000" w:themeColor="text1"/>
          <w:sz w:val="24"/>
          <w:szCs w:val="24"/>
        </w:rPr>
        <w:t>R</w:t>
      </w:r>
      <w:r w:rsidRPr="00A07C29">
        <w:rPr>
          <w:rFonts w:eastAsia="Calibri" w:cstheme="minorHAnsi"/>
          <w:i/>
          <w:iCs/>
          <w:color w:val="000000" w:themeColor="text1"/>
          <w:sz w:val="24"/>
          <w:szCs w:val="24"/>
        </w:rPr>
        <w:t>elating to a system, especially as opposed to a particular part</w:t>
      </w:r>
    </w:p>
    <w:p w14:paraId="1C32A42A" w14:textId="0AC8FDC6" w:rsidR="000B77C3" w:rsidRPr="00A07C29" w:rsidRDefault="5A223A4F" w:rsidP="7A9D5FBE">
      <w:pPr>
        <w:rPr>
          <w:rFonts w:eastAsia="Calibri" w:cstheme="minorHAnsi"/>
          <w:color w:val="000000" w:themeColor="text1"/>
          <w:sz w:val="24"/>
          <w:szCs w:val="24"/>
        </w:rPr>
      </w:pPr>
      <w:r w:rsidRPr="00A07C29">
        <w:rPr>
          <w:rFonts w:eastAsia="Calibri" w:cstheme="minorHAnsi"/>
          <w:b/>
          <w:bCs/>
          <w:color w:val="000000" w:themeColor="text1"/>
          <w:sz w:val="24"/>
          <w:szCs w:val="24"/>
        </w:rPr>
        <w:t xml:space="preserve">Unconscious bias – </w:t>
      </w:r>
      <w:r w:rsidR="00604C74" w:rsidRPr="00A07C29">
        <w:rPr>
          <w:rFonts w:eastAsia="Calibri" w:cstheme="minorHAnsi"/>
          <w:i/>
          <w:iCs/>
          <w:color w:val="000000" w:themeColor="text1"/>
          <w:sz w:val="24"/>
          <w:szCs w:val="24"/>
        </w:rPr>
        <w:t>To make</w:t>
      </w:r>
      <w:r w:rsidRPr="00A07C29">
        <w:rPr>
          <w:rFonts w:eastAsia="Calibri" w:cstheme="minorHAnsi"/>
          <w:i/>
          <w:iCs/>
          <w:color w:val="000000" w:themeColor="text1"/>
          <w:sz w:val="24"/>
          <w:szCs w:val="24"/>
        </w:rPr>
        <w:t xml:space="preserve"> judgments or decisions on the basis of our prior experience, our own personal deep-seated thought patterns</w:t>
      </w:r>
    </w:p>
    <w:p w14:paraId="5BB11F30" w14:textId="3080432F" w:rsidR="000B77C3" w:rsidRPr="00A07C29" w:rsidRDefault="000B77C3" w:rsidP="0095068F">
      <w:pPr>
        <w:spacing w:after="0" w:line="240" w:lineRule="auto"/>
        <w:jc w:val="both"/>
        <w:rPr>
          <w:rFonts w:cstheme="minorHAnsi"/>
          <w:b/>
          <w:sz w:val="24"/>
          <w:szCs w:val="24"/>
        </w:rPr>
      </w:pPr>
      <w:r w:rsidRPr="00A07C29">
        <w:rPr>
          <w:rFonts w:cstheme="minorHAnsi"/>
          <w:b/>
          <w:sz w:val="24"/>
          <w:szCs w:val="24"/>
        </w:rPr>
        <w:br w:type="page"/>
      </w:r>
    </w:p>
    <w:p w14:paraId="5006B3AB" w14:textId="77777777" w:rsidR="000B77C3" w:rsidRPr="00A07C29" w:rsidRDefault="000B77C3" w:rsidP="0095068F">
      <w:pPr>
        <w:pStyle w:val="ListParagraph"/>
        <w:numPr>
          <w:ilvl w:val="0"/>
          <w:numId w:val="6"/>
        </w:numPr>
        <w:spacing w:after="0" w:line="240" w:lineRule="auto"/>
        <w:jc w:val="both"/>
        <w:rPr>
          <w:rFonts w:cstheme="minorHAnsi"/>
          <w:b/>
          <w:bCs/>
          <w:sz w:val="24"/>
          <w:szCs w:val="24"/>
        </w:rPr>
        <w:sectPr w:rsidR="000B77C3" w:rsidRPr="00A07C29" w:rsidSect="00EA3CEA">
          <w:headerReference w:type="default" r:id="rId14"/>
          <w:footerReference w:type="default" r:id="rId15"/>
          <w:pgSz w:w="11906" w:h="16838"/>
          <w:pgMar w:top="1440" w:right="1440" w:bottom="1440" w:left="1440" w:header="708" w:footer="708" w:gutter="0"/>
          <w:cols w:space="708"/>
          <w:docGrid w:linePitch="360"/>
        </w:sectPr>
      </w:pPr>
    </w:p>
    <w:p w14:paraId="5F33B5F9" w14:textId="66824F19" w:rsidR="006F2E2E" w:rsidRPr="00A07C29" w:rsidRDefault="00140466" w:rsidP="0095068F">
      <w:pPr>
        <w:pStyle w:val="ListParagraph"/>
        <w:numPr>
          <w:ilvl w:val="0"/>
          <w:numId w:val="6"/>
        </w:numPr>
        <w:spacing w:after="0" w:line="240" w:lineRule="auto"/>
        <w:jc w:val="both"/>
        <w:rPr>
          <w:rFonts w:cstheme="minorHAnsi"/>
          <w:b/>
          <w:bCs/>
          <w:sz w:val="24"/>
          <w:szCs w:val="24"/>
        </w:rPr>
      </w:pPr>
      <w:r w:rsidRPr="00A07C29">
        <w:rPr>
          <w:rFonts w:cstheme="minorHAnsi"/>
          <w:b/>
          <w:bCs/>
          <w:sz w:val="24"/>
          <w:szCs w:val="24"/>
        </w:rPr>
        <w:lastRenderedPageBreak/>
        <w:t xml:space="preserve">Annex A: </w:t>
      </w:r>
      <w:r w:rsidR="006F2E2E" w:rsidRPr="00A07C29">
        <w:rPr>
          <w:rFonts w:cstheme="minorHAnsi"/>
          <w:b/>
          <w:bCs/>
          <w:sz w:val="24"/>
          <w:szCs w:val="24"/>
        </w:rPr>
        <w:t>Race Report Recommendations – The progress we have made</w:t>
      </w:r>
    </w:p>
    <w:p w14:paraId="503A1490" w14:textId="77777777" w:rsidR="006F2E2E" w:rsidRPr="00A07C29" w:rsidRDefault="006F2E2E" w:rsidP="0095068F">
      <w:pPr>
        <w:spacing w:after="0" w:line="257" w:lineRule="auto"/>
        <w:jc w:val="both"/>
        <w:rPr>
          <w:rFonts w:eastAsia="Calibri" w:cstheme="minorHAnsi"/>
          <w:b/>
          <w:bCs/>
          <w:sz w:val="24"/>
          <w:szCs w:val="24"/>
        </w:rPr>
      </w:pPr>
    </w:p>
    <w:p w14:paraId="118490BD" w14:textId="4A86B68E" w:rsidR="00140466" w:rsidRPr="00A07C29" w:rsidRDefault="1798EC74" w:rsidP="0095068F">
      <w:pPr>
        <w:spacing w:after="0" w:line="257" w:lineRule="auto"/>
        <w:jc w:val="both"/>
        <w:rPr>
          <w:rFonts w:eastAsia="Calibri" w:cstheme="minorHAnsi"/>
          <w:b/>
          <w:bCs/>
          <w:sz w:val="24"/>
          <w:szCs w:val="24"/>
        </w:rPr>
      </w:pPr>
      <w:r w:rsidRPr="00A07C29">
        <w:rPr>
          <w:rFonts w:eastAsia="Calibri" w:cstheme="minorHAnsi"/>
          <w:b/>
          <w:bCs/>
          <w:sz w:val="24"/>
          <w:szCs w:val="24"/>
        </w:rPr>
        <w:t>Acknowledging and recognising the journey of ‘righting the wrongs’ through:</w:t>
      </w:r>
    </w:p>
    <w:p w14:paraId="2D163922" w14:textId="77777777" w:rsidR="00571379" w:rsidRPr="00A07C29" w:rsidRDefault="00571379" w:rsidP="0095068F">
      <w:pPr>
        <w:spacing w:after="0" w:line="257" w:lineRule="auto"/>
        <w:jc w:val="both"/>
        <w:rPr>
          <w:rFonts w:cstheme="minorHAnsi"/>
          <w:sz w:val="24"/>
          <w:szCs w:val="24"/>
        </w:rPr>
      </w:pPr>
    </w:p>
    <w:tbl>
      <w:tblPr>
        <w:tblStyle w:val="TableGrid"/>
        <w:tblW w:w="125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90"/>
        <w:gridCol w:w="3120"/>
        <w:gridCol w:w="2130"/>
        <w:gridCol w:w="2325"/>
      </w:tblGrid>
      <w:tr w:rsidR="00906477" w:rsidRPr="00A07C29" w14:paraId="339CE92A" w14:textId="77777777" w:rsidTr="001A2CF7">
        <w:tc>
          <w:tcPr>
            <w:tcW w:w="4990" w:type="dxa"/>
          </w:tcPr>
          <w:p w14:paraId="07B06BB1" w14:textId="7AF2E932" w:rsidR="00906477" w:rsidRPr="00A07C29" w:rsidRDefault="00906477" w:rsidP="0095068F">
            <w:pPr>
              <w:jc w:val="both"/>
              <w:rPr>
                <w:rFonts w:cstheme="minorHAnsi"/>
                <w:sz w:val="24"/>
                <w:szCs w:val="24"/>
              </w:rPr>
            </w:pPr>
            <w:r w:rsidRPr="00A07C29">
              <w:rPr>
                <w:rFonts w:eastAsia="Calibri" w:cstheme="minorHAnsi"/>
                <w:sz w:val="24"/>
                <w:szCs w:val="24"/>
              </w:rPr>
              <w:t>Recommendation</w:t>
            </w:r>
          </w:p>
        </w:tc>
        <w:tc>
          <w:tcPr>
            <w:tcW w:w="3120" w:type="dxa"/>
          </w:tcPr>
          <w:p w14:paraId="620145E8" w14:textId="1C948BE4" w:rsidR="00906477" w:rsidRPr="00A07C29" w:rsidRDefault="002D2BCE" w:rsidP="0095068F">
            <w:pPr>
              <w:jc w:val="both"/>
              <w:rPr>
                <w:rFonts w:cstheme="minorHAnsi"/>
                <w:sz w:val="24"/>
                <w:szCs w:val="24"/>
              </w:rPr>
            </w:pPr>
            <w:r w:rsidRPr="00A07C29">
              <w:rPr>
                <w:rFonts w:eastAsia="Calibri" w:cstheme="minorHAnsi"/>
                <w:sz w:val="24"/>
                <w:szCs w:val="24"/>
              </w:rPr>
              <w:t>What have we done?</w:t>
            </w:r>
          </w:p>
        </w:tc>
        <w:tc>
          <w:tcPr>
            <w:tcW w:w="2130" w:type="dxa"/>
          </w:tcPr>
          <w:p w14:paraId="52712D80" w14:textId="5E562FD4" w:rsidR="00906477" w:rsidRPr="00A07C29" w:rsidRDefault="00906477" w:rsidP="00165BB1">
            <w:pPr>
              <w:rPr>
                <w:rFonts w:cstheme="minorHAnsi"/>
                <w:sz w:val="24"/>
                <w:szCs w:val="24"/>
              </w:rPr>
            </w:pPr>
            <w:r w:rsidRPr="00A07C29">
              <w:rPr>
                <w:rFonts w:eastAsia="Calibri" w:cstheme="minorHAnsi"/>
                <w:sz w:val="24"/>
                <w:szCs w:val="24"/>
              </w:rPr>
              <w:t>Who</w:t>
            </w:r>
          </w:p>
        </w:tc>
        <w:tc>
          <w:tcPr>
            <w:tcW w:w="2325" w:type="dxa"/>
          </w:tcPr>
          <w:p w14:paraId="6236A440" w14:textId="6C47BF9A" w:rsidR="00906477" w:rsidRPr="00A07C29" w:rsidRDefault="00906477" w:rsidP="0095068F">
            <w:pPr>
              <w:jc w:val="both"/>
              <w:rPr>
                <w:rFonts w:cstheme="minorHAnsi"/>
                <w:sz w:val="24"/>
                <w:szCs w:val="24"/>
              </w:rPr>
            </w:pPr>
            <w:r w:rsidRPr="00A07C29">
              <w:rPr>
                <w:rFonts w:eastAsia="Calibri" w:cstheme="minorHAnsi"/>
                <w:sz w:val="24"/>
                <w:szCs w:val="24"/>
              </w:rPr>
              <w:t>When</w:t>
            </w:r>
          </w:p>
        </w:tc>
      </w:tr>
      <w:tr w:rsidR="00906477" w:rsidRPr="00A07C29" w14:paraId="44EF9A6C" w14:textId="77777777" w:rsidTr="001A2CF7">
        <w:tc>
          <w:tcPr>
            <w:tcW w:w="4990" w:type="dxa"/>
          </w:tcPr>
          <w:p w14:paraId="4B668C2E" w14:textId="132808D1" w:rsidR="00906477" w:rsidRPr="00A07C29" w:rsidRDefault="00906477" w:rsidP="00165BB1">
            <w:pPr>
              <w:pStyle w:val="ListParagraph"/>
              <w:numPr>
                <w:ilvl w:val="0"/>
                <w:numId w:val="13"/>
              </w:numPr>
              <w:rPr>
                <w:rFonts w:cstheme="minorHAnsi"/>
                <w:sz w:val="24"/>
                <w:szCs w:val="24"/>
              </w:rPr>
            </w:pPr>
            <w:r w:rsidRPr="00A07C29">
              <w:rPr>
                <w:rFonts w:cstheme="minorHAnsi"/>
                <w:sz w:val="24"/>
                <w:szCs w:val="24"/>
              </w:rPr>
              <w:t>Formal acknowledgment and apology of current and past treatment of Black, Asian, and Minority Ethnic staff with special reference to staff of African, African Caribbean heritage who have experienced high levels of bullying and discrimination based on their race and gender;</w:t>
            </w:r>
          </w:p>
        </w:tc>
        <w:tc>
          <w:tcPr>
            <w:tcW w:w="3120" w:type="dxa"/>
          </w:tcPr>
          <w:p w14:paraId="1AE1C34C" w14:textId="53D4F3AF" w:rsidR="00906477" w:rsidRPr="00A07C29" w:rsidRDefault="002D2BCE" w:rsidP="00165BB1">
            <w:pPr>
              <w:rPr>
                <w:rFonts w:cstheme="minorHAnsi"/>
                <w:sz w:val="24"/>
                <w:szCs w:val="24"/>
              </w:rPr>
            </w:pPr>
            <w:r w:rsidRPr="00A07C29">
              <w:rPr>
                <w:rFonts w:eastAsia="Calibri" w:cstheme="minorHAnsi"/>
                <w:sz w:val="24"/>
                <w:szCs w:val="24"/>
              </w:rPr>
              <w:t>This report forms part of our acknowledgement on the historic wrongs experienced by our Black, Asian and Multi-ethnic staff</w:t>
            </w:r>
            <w:r w:rsidR="0033035E" w:rsidRPr="00A07C29">
              <w:rPr>
                <w:rFonts w:eastAsia="Calibri" w:cstheme="minorHAnsi"/>
                <w:sz w:val="24"/>
                <w:szCs w:val="24"/>
              </w:rPr>
              <w:t>. This will be communicated to staff following the approval of this report</w:t>
            </w:r>
            <w:r w:rsidR="00BF35B0" w:rsidRPr="00A07C29">
              <w:rPr>
                <w:rFonts w:eastAsia="Calibri" w:cstheme="minorHAnsi"/>
                <w:sz w:val="24"/>
                <w:szCs w:val="24"/>
              </w:rPr>
              <w:t xml:space="preserve"> by Cabinet.</w:t>
            </w:r>
          </w:p>
        </w:tc>
        <w:tc>
          <w:tcPr>
            <w:tcW w:w="2130" w:type="dxa"/>
          </w:tcPr>
          <w:p w14:paraId="22D18B88" w14:textId="77777777" w:rsidR="00906477" w:rsidRPr="00A07C29" w:rsidRDefault="002D2BCE" w:rsidP="00165BB1">
            <w:pPr>
              <w:rPr>
                <w:rFonts w:eastAsia="Calibri" w:cstheme="minorHAnsi"/>
                <w:sz w:val="24"/>
                <w:szCs w:val="24"/>
              </w:rPr>
            </w:pPr>
            <w:r w:rsidRPr="00A07C29">
              <w:rPr>
                <w:rFonts w:eastAsia="Calibri" w:cstheme="minorHAnsi"/>
                <w:sz w:val="24"/>
                <w:szCs w:val="24"/>
              </w:rPr>
              <w:t>Chief Executive</w:t>
            </w:r>
          </w:p>
          <w:p w14:paraId="77296885" w14:textId="45F96541" w:rsidR="002D2BCE" w:rsidRPr="00A07C29" w:rsidRDefault="002D2BCE" w:rsidP="00165BB1">
            <w:pPr>
              <w:rPr>
                <w:rFonts w:cstheme="minorHAnsi"/>
                <w:sz w:val="24"/>
                <w:szCs w:val="24"/>
              </w:rPr>
            </w:pPr>
            <w:r w:rsidRPr="00A07C29">
              <w:rPr>
                <w:rFonts w:eastAsia="Calibri" w:cstheme="minorHAnsi"/>
                <w:sz w:val="24"/>
                <w:szCs w:val="24"/>
              </w:rPr>
              <w:t>Leader of the Council</w:t>
            </w:r>
          </w:p>
        </w:tc>
        <w:tc>
          <w:tcPr>
            <w:tcW w:w="2325" w:type="dxa"/>
          </w:tcPr>
          <w:p w14:paraId="03FB60F1" w14:textId="4F30FB61" w:rsidR="00906477" w:rsidRPr="00A07C29" w:rsidRDefault="002D2BCE" w:rsidP="00165BB1">
            <w:pPr>
              <w:rPr>
                <w:rFonts w:cstheme="minorHAnsi"/>
                <w:sz w:val="24"/>
                <w:szCs w:val="24"/>
              </w:rPr>
            </w:pPr>
            <w:r w:rsidRPr="00A07C29">
              <w:rPr>
                <w:rFonts w:eastAsia="Calibri" w:cstheme="minorHAnsi"/>
                <w:sz w:val="24"/>
                <w:szCs w:val="24"/>
              </w:rPr>
              <w:t>November 2021</w:t>
            </w:r>
          </w:p>
          <w:p w14:paraId="26366088" w14:textId="4850A800" w:rsidR="00906477" w:rsidRPr="00A07C29" w:rsidRDefault="00906477" w:rsidP="00165BB1">
            <w:pPr>
              <w:rPr>
                <w:rFonts w:cstheme="minorHAnsi"/>
                <w:sz w:val="24"/>
                <w:szCs w:val="24"/>
              </w:rPr>
            </w:pPr>
          </w:p>
        </w:tc>
      </w:tr>
      <w:tr w:rsidR="00906477" w:rsidRPr="00A07C29" w14:paraId="3F9EB992" w14:textId="77777777" w:rsidTr="001A2CF7">
        <w:tc>
          <w:tcPr>
            <w:tcW w:w="4990" w:type="dxa"/>
          </w:tcPr>
          <w:p w14:paraId="6BCCF0C4" w14:textId="57AB262C" w:rsidR="00906477" w:rsidRPr="00A07C29" w:rsidRDefault="00906477" w:rsidP="00165BB1">
            <w:pPr>
              <w:pStyle w:val="ListParagraph"/>
              <w:numPr>
                <w:ilvl w:val="0"/>
                <w:numId w:val="13"/>
              </w:numPr>
              <w:rPr>
                <w:rFonts w:cstheme="minorHAnsi"/>
                <w:sz w:val="24"/>
                <w:szCs w:val="24"/>
              </w:rPr>
            </w:pPr>
            <w:r w:rsidRPr="00A07C29">
              <w:rPr>
                <w:rFonts w:cstheme="minorHAnsi"/>
                <w:sz w:val="24"/>
                <w:szCs w:val="24"/>
              </w:rPr>
              <w:t xml:space="preserve">Formal response by Chief Executive to the report findings and recommendations by way of feedback to inform staff; </w:t>
            </w:r>
          </w:p>
        </w:tc>
        <w:tc>
          <w:tcPr>
            <w:tcW w:w="3120" w:type="dxa"/>
          </w:tcPr>
          <w:p w14:paraId="5E3DC5AA" w14:textId="58F1509C" w:rsidR="00906477" w:rsidRPr="00A07C29" w:rsidRDefault="002D2BCE" w:rsidP="00165BB1">
            <w:pPr>
              <w:rPr>
                <w:rFonts w:cstheme="minorHAnsi"/>
                <w:sz w:val="24"/>
                <w:szCs w:val="24"/>
              </w:rPr>
            </w:pPr>
            <w:r w:rsidRPr="00A07C29">
              <w:rPr>
                <w:rFonts w:eastAsia="Calibri" w:cstheme="minorHAnsi"/>
                <w:sz w:val="24"/>
                <w:szCs w:val="24"/>
              </w:rPr>
              <w:t>We undertook a special staff briefing in April 2021 when publishing the Race Re</w:t>
            </w:r>
            <w:r w:rsidR="008D175A" w:rsidRPr="00A07C29">
              <w:rPr>
                <w:rFonts w:eastAsia="Calibri" w:cstheme="minorHAnsi"/>
                <w:sz w:val="24"/>
                <w:szCs w:val="24"/>
              </w:rPr>
              <w:t>view</w:t>
            </w:r>
            <w:r w:rsidRPr="00A07C29">
              <w:rPr>
                <w:rFonts w:eastAsia="Calibri" w:cstheme="minorHAnsi"/>
                <w:sz w:val="24"/>
                <w:szCs w:val="24"/>
              </w:rPr>
              <w:t xml:space="preserve"> and its recommendations</w:t>
            </w:r>
            <w:r w:rsidR="00EF149E" w:rsidRPr="00A07C29">
              <w:rPr>
                <w:rFonts w:eastAsia="Calibri" w:cstheme="minorHAnsi"/>
                <w:sz w:val="24"/>
                <w:szCs w:val="24"/>
              </w:rPr>
              <w:t xml:space="preserve"> internally to all staff.</w:t>
            </w:r>
          </w:p>
        </w:tc>
        <w:tc>
          <w:tcPr>
            <w:tcW w:w="2130" w:type="dxa"/>
          </w:tcPr>
          <w:p w14:paraId="1329A508" w14:textId="77777777" w:rsidR="00906477" w:rsidRPr="00A07C29" w:rsidRDefault="002D2BCE" w:rsidP="00165BB1">
            <w:pPr>
              <w:rPr>
                <w:rFonts w:eastAsia="Calibri" w:cstheme="minorHAnsi"/>
                <w:sz w:val="24"/>
                <w:szCs w:val="24"/>
              </w:rPr>
            </w:pPr>
            <w:r w:rsidRPr="00A07C29">
              <w:rPr>
                <w:rFonts w:eastAsia="Calibri" w:cstheme="minorHAnsi"/>
                <w:sz w:val="24"/>
                <w:szCs w:val="24"/>
              </w:rPr>
              <w:t>Chief Executive</w:t>
            </w:r>
          </w:p>
          <w:p w14:paraId="048DE16C" w14:textId="48261FA6" w:rsidR="002D2BCE" w:rsidRPr="00A07C29" w:rsidRDefault="002D2BCE" w:rsidP="00165BB1">
            <w:pPr>
              <w:rPr>
                <w:rFonts w:cstheme="minorHAnsi"/>
                <w:sz w:val="24"/>
                <w:szCs w:val="24"/>
              </w:rPr>
            </w:pPr>
            <w:r w:rsidRPr="00A07C29">
              <w:rPr>
                <w:rFonts w:eastAsia="Calibri" w:cstheme="minorHAnsi"/>
                <w:sz w:val="24"/>
                <w:szCs w:val="24"/>
              </w:rPr>
              <w:t>Patrick Vernon</w:t>
            </w:r>
          </w:p>
        </w:tc>
        <w:tc>
          <w:tcPr>
            <w:tcW w:w="2325" w:type="dxa"/>
          </w:tcPr>
          <w:p w14:paraId="43933FF4" w14:textId="32C2A737" w:rsidR="00906477" w:rsidRPr="00A07C29" w:rsidRDefault="002D2BCE" w:rsidP="00165BB1">
            <w:pPr>
              <w:rPr>
                <w:rFonts w:cstheme="minorHAnsi"/>
                <w:sz w:val="24"/>
                <w:szCs w:val="24"/>
              </w:rPr>
            </w:pPr>
            <w:r w:rsidRPr="00A07C29">
              <w:rPr>
                <w:rFonts w:eastAsia="Calibri" w:cstheme="minorHAnsi"/>
                <w:sz w:val="24"/>
                <w:szCs w:val="24"/>
              </w:rPr>
              <w:t>April 2021</w:t>
            </w:r>
          </w:p>
        </w:tc>
      </w:tr>
      <w:tr w:rsidR="00906477" w:rsidRPr="00A07C29" w14:paraId="0E94C3EC" w14:textId="77777777" w:rsidTr="001A2CF7">
        <w:tc>
          <w:tcPr>
            <w:tcW w:w="4990" w:type="dxa"/>
          </w:tcPr>
          <w:p w14:paraId="39155CCC" w14:textId="26651D02" w:rsidR="00906477" w:rsidRPr="00A07C29" w:rsidRDefault="00906477" w:rsidP="00165BB1">
            <w:pPr>
              <w:pStyle w:val="ListParagraph"/>
              <w:numPr>
                <w:ilvl w:val="0"/>
                <w:numId w:val="13"/>
              </w:numPr>
              <w:rPr>
                <w:rFonts w:cstheme="minorHAnsi"/>
                <w:sz w:val="24"/>
                <w:szCs w:val="24"/>
              </w:rPr>
            </w:pPr>
            <w:r w:rsidRPr="00A07C29">
              <w:rPr>
                <w:rFonts w:cstheme="minorHAnsi"/>
                <w:sz w:val="24"/>
                <w:szCs w:val="24"/>
              </w:rPr>
              <w:t>Statement and acknowledgment by the Leader and Cabinet with support of Full Council on its commitment to becoming an anti-racist organisation;</w:t>
            </w:r>
          </w:p>
        </w:tc>
        <w:tc>
          <w:tcPr>
            <w:tcW w:w="3120" w:type="dxa"/>
          </w:tcPr>
          <w:p w14:paraId="5EA88D40" w14:textId="463D6035" w:rsidR="00906477" w:rsidRPr="00A07C29" w:rsidRDefault="002D2BCE" w:rsidP="00165BB1">
            <w:pPr>
              <w:rPr>
                <w:rFonts w:cstheme="minorHAnsi"/>
                <w:sz w:val="24"/>
                <w:szCs w:val="24"/>
              </w:rPr>
            </w:pPr>
            <w:r w:rsidRPr="00A07C29">
              <w:rPr>
                <w:rFonts w:eastAsia="Calibri" w:cstheme="minorHAnsi"/>
                <w:sz w:val="24"/>
                <w:szCs w:val="24"/>
              </w:rPr>
              <w:t xml:space="preserve">This report </w:t>
            </w:r>
            <w:r w:rsidR="007E56B1" w:rsidRPr="00A07C29">
              <w:rPr>
                <w:rFonts w:eastAsia="Calibri" w:cstheme="minorHAnsi"/>
                <w:sz w:val="24"/>
                <w:szCs w:val="24"/>
              </w:rPr>
              <w:t>acts as a formal statement acknowledging our commitment to becoming an anti-racist organisation. This report has Cabinet and cross-party support from all Members.</w:t>
            </w:r>
          </w:p>
        </w:tc>
        <w:tc>
          <w:tcPr>
            <w:tcW w:w="2130" w:type="dxa"/>
          </w:tcPr>
          <w:p w14:paraId="4185DAF3" w14:textId="18D290FC" w:rsidR="00906477" w:rsidRPr="00A07C29" w:rsidRDefault="007E56B1" w:rsidP="00165BB1">
            <w:pPr>
              <w:rPr>
                <w:rFonts w:cstheme="minorHAnsi"/>
                <w:sz w:val="24"/>
                <w:szCs w:val="24"/>
              </w:rPr>
            </w:pPr>
            <w:r w:rsidRPr="00A07C29">
              <w:rPr>
                <w:rFonts w:eastAsia="Calibri" w:cstheme="minorHAnsi"/>
                <w:sz w:val="24"/>
                <w:szCs w:val="24"/>
              </w:rPr>
              <w:t>Leader of the Council</w:t>
            </w:r>
          </w:p>
        </w:tc>
        <w:tc>
          <w:tcPr>
            <w:tcW w:w="2325" w:type="dxa"/>
          </w:tcPr>
          <w:p w14:paraId="1C044E6C" w14:textId="1C6B98BA" w:rsidR="00906477" w:rsidRPr="00A07C29" w:rsidRDefault="007E56B1" w:rsidP="00165BB1">
            <w:pPr>
              <w:rPr>
                <w:rFonts w:cstheme="minorHAnsi"/>
                <w:sz w:val="24"/>
                <w:szCs w:val="24"/>
              </w:rPr>
            </w:pPr>
            <w:r w:rsidRPr="00A07C29">
              <w:rPr>
                <w:rFonts w:eastAsia="Calibri" w:cstheme="minorHAnsi"/>
                <w:sz w:val="24"/>
                <w:szCs w:val="24"/>
              </w:rPr>
              <w:t>November 2021</w:t>
            </w:r>
          </w:p>
        </w:tc>
      </w:tr>
      <w:tr w:rsidR="00906477" w:rsidRPr="00A07C29" w14:paraId="0E75697F" w14:textId="77777777" w:rsidTr="001A2CF7">
        <w:tc>
          <w:tcPr>
            <w:tcW w:w="4990" w:type="dxa"/>
          </w:tcPr>
          <w:p w14:paraId="046A104F" w14:textId="41F4F7BC" w:rsidR="00906477" w:rsidRPr="00A07C29" w:rsidRDefault="00906477" w:rsidP="00165BB1">
            <w:pPr>
              <w:pStyle w:val="ListParagraph"/>
              <w:numPr>
                <w:ilvl w:val="0"/>
                <w:numId w:val="13"/>
              </w:numPr>
              <w:rPr>
                <w:rFonts w:cstheme="minorHAnsi"/>
                <w:sz w:val="24"/>
                <w:szCs w:val="24"/>
              </w:rPr>
            </w:pPr>
            <w:r w:rsidRPr="00A07C29">
              <w:rPr>
                <w:rFonts w:cstheme="minorHAnsi"/>
                <w:sz w:val="24"/>
                <w:szCs w:val="24"/>
              </w:rPr>
              <w:t xml:space="preserve">Adoption of the guiding principles of ‘righting the wrongs’ and development of a working definition of institutional racism in the implementation of the </w:t>
            </w:r>
            <w:r w:rsidRPr="00A07C29">
              <w:rPr>
                <w:rFonts w:cstheme="minorHAnsi"/>
                <w:sz w:val="24"/>
                <w:szCs w:val="24"/>
              </w:rPr>
              <w:lastRenderedPageBreak/>
              <w:t>recommendations in partnership with staff networks and trade unions;</w:t>
            </w:r>
          </w:p>
        </w:tc>
        <w:tc>
          <w:tcPr>
            <w:tcW w:w="3120" w:type="dxa"/>
          </w:tcPr>
          <w:p w14:paraId="548301F4" w14:textId="5AFD89CD" w:rsidR="00906477" w:rsidRPr="00A07C29" w:rsidRDefault="007E56B1" w:rsidP="00165BB1">
            <w:pPr>
              <w:rPr>
                <w:rFonts w:cstheme="minorHAnsi"/>
                <w:sz w:val="24"/>
                <w:szCs w:val="24"/>
              </w:rPr>
            </w:pPr>
            <w:r w:rsidRPr="00A07C29">
              <w:rPr>
                <w:rFonts w:eastAsia="Calibri" w:cstheme="minorHAnsi"/>
                <w:sz w:val="24"/>
                <w:szCs w:val="24"/>
              </w:rPr>
              <w:lastRenderedPageBreak/>
              <w:t xml:space="preserve">We have conducted a series of focus groups with staff to </w:t>
            </w:r>
            <w:r w:rsidR="008D175A" w:rsidRPr="00A07C29">
              <w:rPr>
                <w:rFonts w:eastAsia="Calibri" w:cstheme="minorHAnsi"/>
                <w:sz w:val="24"/>
                <w:szCs w:val="24"/>
              </w:rPr>
              <w:t xml:space="preserve">understand the guiding principles upon which our </w:t>
            </w:r>
            <w:r w:rsidR="008D175A" w:rsidRPr="00A07C29">
              <w:rPr>
                <w:rFonts w:eastAsia="Calibri" w:cstheme="minorHAnsi"/>
                <w:sz w:val="24"/>
                <w:szCs w:val="24"/>
              </w:rPr>
              <w:lastRenderedPageBreak/>
              <w:t>corporate objectives on race equality should be based.</w:t>
            </w:r>
            <w:r w:rsidR="00906477" w:rsidRPr="00A07C29">
              <w:rPr>
                <w:rFonts w:eastAsia="Calibri" w:cstheme="minorHAnsi"/>
                <w:sz w:val="24"/>
                <w:szCs w:val="24"/>
              </w:rPr>
              <w:t xml:space="preserve"> </w:t>
            </w:r>
          </w:p>
          <w:p w14:paraId="54EBC54C" w14:textId="2E7A03F1" w:rsidR="00906477" w:rsidRPr="00A07C29" w:rsidRDefault="00906477" w:rsidP="00165BB1">
            <w:pPr>
              <w:rPr>
                <w:rFonts w:cstheme="minorHAnsi"/>
                <w:sz w:val="24"/>
                <w:szCs w:val="24"/>
              </w:rPr>
            </w:pPr>
            <w:r w:rsidRPr="00A07C29">
              <w:rPr>
                <w:rFonts w:eastAsia="Calibri" w:cstheme="minorHAnsi"/>
                <w:sz w:val="24"/>
                <w:szCs w:val="24"/>
              </w:rPr>
              <w:t xml:space="preserve"> </w:t>
            </w:r>
          </w:p>
        </w:tc>
        <w:tc>
          <w:tcPr>
            <w:tcW w:w="2130" w:type="dxa"/>
          </w:tcPr>
          <w:p w14:paraId="2E53B3D7" w14:textId="46190F98" w:rsidR="00906477" w:rsidRPr="00A07C29" w:rsidRDefault="00906477" w:rsidP="00165BB1">
            <w:pPr>
              <w:rPr>
                <w:rFonts w:cstheme="minorHAnsi"/>
                <w:sz w:val="24"/>
                <w:szCs w:val="24"/>
              </w:rPr>
            </w:pPr>
            <w:r w:rsidRPr="00A07C29">
              <w:rPr>
                <w:rFonts w:eastAsia="Calibri" w:cstheme="minorHAnsi"/>
                <w:sz w:val="24"/>
                <w:szCs w:val="24"/>
              </w:rPr>
              <w:lastRenderedPageBreak/>
              <w:t xml:space="preserve">EDI </w:t>
            </w:r>
            <w:r w:rsidR="008D175A" w:rsidRPr="00A07C29">
              <w:rPr>
                <w:rFonts w:eastAsia="Calibri" w:cstheme="minorHAnsi"/>
                <w:sz w:val="24"/>
                <w:szCs w:val="24"/>
              </w:rPr>
              <w:t>Team</w:t>
            </w:r>
          </w:p>
        </w:tc>
        <w:tc>
          <w:tcPr>
            <w:tcW w:w="2325" w:type="dxa"/>
          </w:tcPr>
          <w:p w14:paraId="1026F73E" w14:textId="7381401C" w:rsidR="00906477" w:rsidRPr="00A07C29" w:rsidRDefault="008D175A" w:rsidP="00165BB1">
            <w:pPr>
              <w:rPr>
                <w:rFonts w:cstheme="minorHAnsi"/>
                <w:sz w:val="24"/>
                <w:szCs w:val="24"/>
              </w:rPr>
            </w:pPr>
            <w:r w:rsidRPr="00A07C29">
              <w:rPr>
                <w:rFonts w:eastAsia="Calibri" w:cstheme="minorHAnsi"/>
                <w:sz w:val="24"/>
                <w:szCs w:val="24"/>
              </w:rPr>
              <w:t>May-June 2021</w:t>
            </w:r>
            <w:r w:rsidR="00906477" w:rsidRPr="00A07C29">
              <w:rPr>
                <w:rFonts w:eastAsia="Calibri" w:cstheme="minorHAnsi"/>
                <w:sz w:val="24"/>
                <w:szCs w:val="24"/>
              </w:rPr>
              <w:t xml:space="preserve"> </w:t>
            </w:r>
          </w:p>
        </w:tc>
      </w:tr>
      <w:tr w:rsidR="00906477" w:rsidRPr="00A07C29" w14:paraId="3A2B2876" w14:textId="77777777" w:rsidTr="001A2CF7">
        <w:trPr>
          <w:trHeight w:val="3450"/>
        </w:trPr>
        <w:tc>
          <w:tcPr>
            <w:tcW w:w="4990" w:type="dxa"/>
          </w:tcPr>
          <w:p w14:paraId="233A1E00" w14:textId="1150EE58" w:rsidR="00906477" w:rsidRPr="00A07C29" w:rsidRDefault="00906477" w:rsidP="00165BB1">
            <w:pPr>
              <w:pStyle w:val="ListParagraph"/>
              <w:numPr>
                <w:ilvl w:val="0"/>
                <w:numId w:val="13"/>
              </w:numPr>
              <w:rPr>
                <w:rFonts w:cstheme="minorHAnsi"/>
                <w:sz w:val="24"/>
                <w:szCs w:val="24"/>
              </w:rPr>
            </w:pPr>
            <w:r w:rsidRPr="00A07C29">
              <w:rPr>
                <w:rFonts w:cstheme="minorHAnsi"/>
                <w:sz w:val="24"/>
                <w:szCs w:val="24"/>
              </w:rPr>
              <w:t>The staff feedback/responses used to shape future work around the development of Borough plan, response to COVID-19 and of the Council’s commitment to becoming an anti-racist organisation working with local stakeholders and partners (e.g., developing a process of co-production working with trade unions, BLM Staff Network, Make A Difference Network, and other relevant internal stakeholders);</w:t>
            </w:r>
          </w:p>
        </w:tc>
        <w:tc>
          <w:tcPr>
            <w:tcW w:w="3120" w:type="dxa"/>
          </w:tcPr>
          <w:p w14:paraId="625CD7D3" w14:textId="0184FD27" w:rsidR="008D175A" w:rsidRPr="00A07C29" w:rsidRDefault="00906477" w:rsidP="00165BB1">
            <w:pPr>
              <w:spacing w:line="254" w:lineRule="auto"/>
              <w:rPr>
                <w:rFonts w:cstheme="minorHAnsi"/>
                <w:sz w:val="24"/>
                <w:szCs w:val="24"/>
              </w:rPr>
            </w:pPr>
            <w:r w:rsidRPr="00A07C29">
              <w:rPr>
                <w:rFonts w:eastAsia="Calibri" w:cstheme="minorHAnsi"/>
                <w:sz w:val="24"/>
                <w:szCs w:val="24"/>
              </w:rPr>
              <w:t xml:space="preserve">The EDI team has </w:t>
            </w:r>
            <w:r w:rsidR="008D175A" w:rsidRPr="00A07C29">
              <w:rPr>
                <w:rFonts w:eastAsia="Calibri" w:cstheme="minorHAnsi"/>
                <w:sz w:val="24"/>
                <w:szCs w:val="24"/>
              </w:rPr>
              <w:t>undertaken a series of focus groups with staff, consulted with Trade Unions and Staff Networks when formulating a response to the Race Review.</w:t>
            </w:r>
          </w:p>
          <w:p w14:paraId="559688BF" w14:textId="5A45FB48" w:rsidR="00906477" w:rsidRPr="00A07C29" w:rsidRDefault="00906477" w:rsidP="00165BB1">
            <w:pPr>
              <w:rPr>
                <w:rFonts w:cstheme="minorHAnsi"/>
                <w:sz w:val="24"/>
                <w:szCs w:val="24"/>
              </w:rPr>
            </w:pPr>
          </w:p>
        </w:tc>
        <w:tc>
          <w:tcPr>
            <w:tcW w:w="2130" w:type="dxa"/>
          </w:tcPr>
          <w:p w14:paraId="7D4D6A00" w14:textId="1CE2DBA3" w:rsidR="00906477" w:rsidRPr="00A07C29" w:rsidRDefault="00906477" w:rsidP="00165BB1">
            <w:pPr>
              <w:rPr>
                <w:rFonts w:cstheme="minorHAnsi"/>
                <w:sz w:val="24"/>
                <w:szCs w:val="24"/>
              </w:rPr>
            </w:pPr>
            <w:r w:rsidRPr="00A07C29">
              <w:rPr>
                <w:rFonts w:eastAsia="Calibri" w:cstheme="minorHAnsi"/>
                <w:sz w:val="24"/>
                <w:szCs w:val="24"/>
              </w:rPr>
              <w:t xml:space="preserve"> </w:t>
            </w:r>
            <w:r w:rsidR="008D175A" w:rsidRPr="00A07C29">
              <w:rPr>
                <w:rFonts w:eastAsia="Calibri" w:cstheme="minorHAnsi"/>
                <w:sz w:val="24"/>
                <w:szCs w:val="24"/>
              </w:rPr>
              <w:t>EDI Team</w:t>
            </w:r>
          </w:p>
        </w:tc>
        <w:tc>
          <w:tcPr>
            <w:tcW w:w="2325" w:type="dxa"/>
          </w:tcPr>
          <w:p w14:paraId="438841C3" w14:textId="6F75B60B" w:rsidR="00906477" w:rsidRPr="00A07C29" w:rsidRDefault="008D175A" w:rsidP="00165BB1">
            <w:pPr>
              <w:rPr>
                <w:rFonts w:cstheme="minorHAnsi"/>
                <w:sz w:val="24"/>
                <w:szCs w:val="24"/>
              </w:rPr>
            </w:pPr>
            <w:r w:rsidRPr="00A07C29">
              <w:rPr>
                <w:rFonts w:eastAsia="Calibri" w:cstheme="minorHAnsi"/>
                <w:sz w:val="24"/>
                <w:szCs w:val="24"/>
              </w:rPr>
              <w:t>May-June 2021</w:t>
            </w:r>
            <w:r w:rsidR="00906477" w:rsidRPr="00A07C29">
              <w:rPr>
                <w:rFonts w:eastAsia="Calibri" w:cstheme="minorHAnsi"/>
                <w:sz w:val="24"/>
                <w:szCs w:val="24"/>
              </w:rPr>
              <w:t xml:space="preserve"> </w:t>
            </w:r>
          </w:p>
        </w:tc>
      </w:tr>
      <w:tr w:rsidR="00906477" w:rsidRPr="00A07C29" w14:paraId="7721DD87" w14:textId="77777777" w:rsidTr="001A2CF7">
        <w:tc>
          <w:tcPr>
            <w:tcW w:w="4990" w:type="dxa"/>
          </w:tcPr>
          <w:p w14:paraId="6669BCFE" w14:textId="7D67F9A1" w:rsidR="00906477" w:rsidRPr="00A07C29" w:rsidRDefault="7BC63F97" w:rsidP="151A3E39">
            <w:pPr>
              <w:pStyle w:val="ListParagraph"/>
              <w:numPr>
                <w:ilvl w:val="0"/>
                <w:numId w:val="13"/>
              </w:numPr>
              <w:rPr>
                <w:rFonts w:cstheme="minorHAnsi"/>
                <w:sz w:val="24"/>
                <w:szCs w:val="24"/>
              </w:rPr>
            </w:pPr>
            <w:r w:rsidRPr="00A07C29">
              <w:rPr>
                <w:rFonts w:cstheme="minorHAnsi"/>
                <w:sz w:val="24"/>
                <w:szCs w:val="24"/>
              </w:rPr>
              <w:t xml:space="preserve">Recognition that a commitment for significant investment in staff development and HR and OD function to address historical </w:t>
            </w:r>
            <w:r w:rsidR="52030991" w:rsidRPr="00A07C29">
              <w:rPr>
                <w:rFonts w:cstheme="minorHAnsi"/>
                <w:sz w:val="24"/>
                <w:szCs w:val="24"/>
              </w:rPr>
              <w:t>inequalities.</w:t>
            </w:r>
          </w:p>
        </w:tc>
        <w:tc>
          <w:tcPr>
            <w:tcW w:w="3120" w:type="dxa"/>
          </w:tcPr>
          <w:p w14:paraId="7CA310F9" w14:textId="56A8C7FC" w:rsidR="00906477" w:rsidRPr="00A07C29" w:rsidRDefault="008D175A" w:rsidP="00165BB1">
            <w:pPr>
              <w:rPr>
                <w:rFonts w:cstheme="minorHAnsi"/>
                <w:sz w:val="24"/>
                <w:szCs w:val="24"/>
              </w:rPr>
            </w:pPr>
            <w:r w:rsidRPr="00A07C29">
              <w:rPr>
                <w:rFonts w:cstheme="minorHAnsi"/>
                <w:sz w:val="24"/>
                <w:szCs w:val="24"/>
              </w:rPr>
              <w:t>We have invested in a new EDI team to take forward our wider work on equality, diversity and inclusion</w:t>
            </w:r>
            <w:r w:rsidR="0049295F" w:rsidRPr="00A07C29">
              <w:rPr>
                <w:rFonts w:cstheme="minorHAnsi"/>
                <w:sz w:val="24"/>
                <w:szCs w:val="24"/>
              </w:rPr>
              <w:t xml:space="preserve"> that will work closely with all HROD colleagues to address historic inequalities.</w:t>
            </w:r>
          </w:p>
        </w:tc>
        <w:tc>
          <w:tcPr>
            <w:tcW w:w="2130" w:type="dxa"/>
          </w:tcPr>
          <w:p w14:paraId="2B06A4B6" w14:textId="77777777" w:rsidR="0049295F" w:rsidRPr="00A07C29" w:rsidRDefault="0049295F" w:rsidP="00165BB1">
            <w:pPr>
              <w:rPr>
                <w:rFonts w:eastAsia="Calibri" w:cstheme="minorHAnsi"/>
                <w:sz w:val="24"/>
                <w:szCs w:val="24"/>
              </w:rPr>
            </w:pPr>
            <w:r w:rsidRPr="00A07C29">
              <w:rPr>
                <w:rFonts w:eastAsia="Calibri" w:cstheme="minorHAnsi"/>
                <w:sz w:val="24"/>
                <w:szCs w:val="24"/>
              </w:rPr>
              <w:t>EDI Team</w:t>
            </w:r>
          </w:p>
          <w:p w14:paraId="173A573E" w14:textId="471C7D7B" w:rsidR="00906477" w:rsidRPr="00A07C29" w:rsidRDefault="0049295F" w:rsidP="00165BB1">
            <w:pPr>
              <w:rPr>
                <w:rFonts w:cstheme="minorHAnsi"/>
                <w:sz w:val="24"/>
                <w:szCs w:val="24"/>
              </w:rPr>
            </w:pPr>
            <w:r w:rsidRPr="00A07C29">
              <w:rPr>
                <w:rFonts w:eastAsia="Calibri" w:cstheme="minorHAnsi"/>
                <w:sz w:val="24"/>
                <w:szCs w:val="24"/>
              </w:rPr>
              <w:t>HROD</w:t>
            </w:r>
          </w:p>
        </w:tc>
        <w:tc>
          <w:tcPr>
            <w:tcW w:w="2325" w:type="dxa"/>
          </w:tcPr>
          <w:p w14:paraId="791A71B0" w14:textId="15D0441E" w:rsidR="00906477" w:rsidRPr="00A07C29" w:rsidRDefault="0049295F" w:rsidP="00165BB1">
            <w:pPr>
              <w:rPr>
                <w:rFonts w:cstheme="minorHAnsi"/>
                <w:sz w:val="24"/>
                <w:szCs w:val="24"/>
              </w:rPr>
            </w:pPr>
            <w:r w:rsidRPr="00A07C29">
              <w:rPr>
                <w:rFonts w:cstheme="minorHAnsi"/>
                <w:sz w:val="24"/>
                <w:szCs w:val="24"/>
              </w:rPr>
              <w:t>April 2021</w:t>
            </w:r>
          </w:p>
        </w:tc>
      </w:tr>
      <w:tr w:rsidR="00906477" w:rsidRPr="00A07C29" w14:paraId="46147616" w14:textId="77777777" w:rsidTr="001A2CF7">
        <w:tc>
          <w:tcPr>
            <w:tcW w:w="4990" w:type="dxa"/>
          </w:tcPr>
          <w:p w14:paraId="62A5304A" w14:textId="0D8E1B4D" w:rsidR="00906477" w:rsidRPr="00A07C29" w:rsidRDefault="00906477" w:rsidP="00165BB1">
            <w:pPr>
              <w:pStyle w:val="ListParagraph"/>
              <w:numPr>
                <w:ilvl w:val="0"/>
                <w:numId w:val="13"/>
              </w:numPr>
              <w:rPr>
                <w:rFonts w:cstheme="minorHAnsi"/>
                <w:sz w:val="24"/>
                <w:szCs w:val="24"/>
              </w:rPr>
            </w:pPr>
            <w:r w:rsidRPr="00A07C29">
              <w:rPr>
                <w:rFonts w:cstheme="minorHAnsi"/>
                <w:sz w:val="24"/>
                <w:szCs w:val="24"/>
              </w:rPr>
              <w:t>A similar process or review with Harrow residents, community organisations, faith groups and businesses exploring the issues around racism, discrimination and inequalities and their relationship with the council.</w:t>
            </w:r>
          </w:p>
        </w:tc>
        <w:tc>
          <w:tcPr>
            <w:tcW w:w="3120" w:type="dxa"/>
          </w:tcPr>
          <w:p w14:paraId="7F2B50F3" w14:textId="4F844B1A" w:rsidR="00906477" w:rsidRPr="00A07C29" w:rsidRDefault="0049295F" w:rsidP="00165BB1">
            <w:pPr>
              <w:rPr>
                <w:rFonts w:cstheme="minorHAnsi"/>
                <w:sz w:val="24"/>
                <w:szCs w:val="24"/>
              </w:rPr>
            </w:pPr>
            <w:r w:rsidRPr="00A07C29">
              <w:rPr>
                <w:rFonts w:eastAsia="Calibri" w:cstheme="minorHAnsi"/>
                <w:sz w:val="24"/>
                <w:szCs w:val="24"/>
              </w:rPr>
              <w:t>This work will be integrated as part of our wider work on delivering the Borough Plan, early next year.</w:t>
            </w:r>
          </w:p>
        </w:tc>
        <w:tc>
          <w:tcPr>
            <w:tcW w:w="2130" w:type="dxa"/>
          </w:tcPr>
          <w:p w14:paraId="43C26B7B" w14:textId="77777777" w:rsidR="0049295F" w:rsidRPr="00A07C29" w:rsidRDefault="0049295F" w:rsidP="00165BB1">
            <w:pPr>
              <w:rPr>
                <w:rFonts w:eastAsia="Calibri" w:cstheme="minorHAnsi"/>
                <w:sz w:val="24"/>
                <w:szCs w:val="24"/>
              </w:rPr>
            </w:pPr>
            <w:r w:rsidRPr="00A07C29">
              <w:rPr>
                <w:rFonts w:eastAsia="Calibri" w:cstheme="minorHAnsi"/>
                <w:sz w:val="24"/>
                <w:szCs w:val="24"/>
              </w:rPr>
              <w:t>Policy Team</w:t>
            </w:r>
          </w:p>
          <w:p w14:paraId="02A9D62E" w14:textId="067D5381" w:rsidR="00906477" w:rsidRPr="00A07C29" w:rsidRDefault="0049295F" w:rsidP="00165BB1">
            <w:pPr>
              <w:rPr>
                <w:rFonts w:cstheme="minorHAnsi"/>
                <w:sz w:val="24"/>
                <w:szCs w:val="24"/>
              </w:rPr>
            </w:pPr>
            <w:r w:rsidRPr="00A07C29">
              <w:rPr>
                <w:rFonts w:eastAsia="Calibri" w:cstheme="minorHAnsi"/>
                <w:sz w:val="24"/>
                <w:szCs w:val="24"/>
              </w:rPr>
              <w:t>EDI Team</w:t>
            </w:r>
            <w:r w:rsidR="00906477" w:rsidRPr="00A07C29">
              <w:rPr>
                <w:rFonts w:eastAsia="Calibri" w:cstheme="minorHAnsi"/>
                <w:sz w:val="24"/>
                <w:szCs w:val="24"/>
              </w:rPr>
              <w:t xml:space="preserve"> </w:t>
            </w:r>
          </w:p>
        </w:tc>
        <w:tc>
          <w:tcPr>
            <w:tcW w:w="2325" w:type="dxa"/>
          </w:tcPr>
          <w:p w14:paraId="5A0E71DA" w14:textId="3C440074" w:rsidR="00906477" w:rsidRPr="00A07C29" w:rsidRDefault="0049295F" w:rsidP="00165BB1">
            <w:pPr>
              <w:rPr>
                <w:rFonts w:cstheme="minorHAnsi"/>
                <w:sz w:val="24"/>
                <w:szCs w:val="24"/>
              </w:rPr>
            </w:pPr>
            <w:r w:rsidRPr="00A07C29">
              <w:rPr>
                <w:rFonts w:eastAsia="Calibri" w:cstheme="minorHAnsi"/>
                <w:sz w:val="24"/>
                <w:szCs w:val="24"/>
              </w:rPr>
              <w:t>February 2022</w:t>
            </w:r>
          </w:p>
        </w:tc>
      </w:tr>
    </w:tbl>
    <w:p w14:paraId="45B87803" w14:textId="0B85543C" w:rsidR="00140466" w:rsidRPr="00A07C29" w:rsidRDefault="1798EC74" w:rsidP="00165BB1">
      <w:pPr>
        <w:spacing w:after="0" w:line="257" w:lineRule="auto"/>
        <w:rPr>
          <w:rFonts w:cstheme="minorHAnsi"/>
          <w:sz w:val="24"/>
          <w:szCs w:val="24"/>
        </w:rPr>
      </w:pPr>
      <w:r w:rsidRPr="00A07C29">
        <w:rPr>
          <w:rFonts w:eastAsia="Calibri" w:cstheme="minorHAnsi"/>
          <w:b/>
          <w:bCs/>
          <w:sz w:val="24"/>
          <w:szCs w:val="24"/>
        </w:rPr>
        <w:t xml:space="preserve"> </w:t>
      </w:r>
    </w:p>
    <w:p w14:paraId="7534964C" w14:textId="77777777" w:rsidR="0049295F" w:rsidRPr="00A07C29" w:rsidRDefault="0049295F" w:rsidP="00165BB1">
      <w:pPr>
        <w:spacing w:after="0" w:line="257" w:lineRule="auto"/>
        <w:rPr>
          <w:rFonts w:eastAsia="Calibri" w:cstheme="minorHAnsi"/>
          <w:b/>
          <w:bCs/>
          <w:sz w:val="24"/>
          <w:szCs w:val="24"/>
        </w:rPr>
      </w:pPr>
    </w:p>
    <w:p w14:paraId="50AE492E" w14:textId="77777777" w:rsidR="0049295F" w:rsidRPr="00A07C29" w:rsidRDefault="0049295F" w:rsidP="00165BB1">
      <w:pPr>
        <w:spacing w:after="0" w:line="257" w:lineRule="auto"/>
        <w:rPr>
          <w:rFonts w:eastAsia="Calibri" w:cstheme="minorHAnsi"/>
          <w:b/>
          <w:bCs/>
          <w:sz w:val="24"/>
          <w:szCs w:val="24"/>
        </w:rPr>
      </w:pPr>
    </w:p>
    <w:p w14:paraId="5B274AEE" w14:textId="77777777" w:rsidR="0049295F" w:rsidRPr="00A07C29" w:rsidRDefault="0049295F" w:rsidP="00165BB1">
      <w:pPr>
        <w:spacing w:after="0" w:line="257" w:lineRule="auto"/>
        <w:rPr>
          <w:rFonts w:eastAsia="Calibri" w:cstheme="minorHAnsi"/>
          <w:b/>
          <w:bCs/>
          <w:sz w:val="24"/>
          <w:szCs w:val="24"/>
        </w:rPr>
      </w:pPr>
    </w:p>
    <w:p w14:paraId="23A17850" w14:textId="493A42F3" w:rsidR="00140466" w:rsidRPr="00A07C29" w:rsidRDefault="1798EC74" w:rsidP="00165BB1">
      <w:pPr>
        <w:spacing w:after="0" w:line="257" w:lineRule="auto"/>
        <w:rPr>
          <w:rFonts w:eastAsia="Calibri" w:cstheme="minorHAnsi"/>
          <w:b/>
          <w:bCs/>
          <w:sz w:val="24"/>
          <w:szCs w:val="24"/>
        </w:rPr>
      </w:pPr>
      <w:r w:rsidRPr="00A07C29">
        <w:rPr>
          <w:rFonts w:eastAsia="Calibri" w:cstheme="minorHAnsi"/>
          <w:b/>
          <w:bCs/>
          <w:sz w:val="24"/>
          <w:szCs w:val="24"/>
        </w:rPr>
        <w:t>Recruitment and retention of staff through:</w:t>
      </w:r>
    </w:p>
    <w:p w14:paraId="4F3D92A3" w14:textId="77777777" w:rsidR="008D3EB4" w:rsidRPr="00A07C29" w:rsidRDefault="008D3EB4" w:rsidP="00165BB1">
      <w:pPr>
        <w:spacing w:after="0" w:line="257" w:lineRule="auto"/>
        <w:rPr>
          <w:rFonts w:cstheme="minorHAnsi"/>
          <w:sz w:val="24"/>
          <w:szCs w:val="24"/>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3120"/>
        <w:gridCol w:w="2145"/>
        <w:gridCol w:w="2310"/>
      </w:tblGrid>
      <w:tr w:rsidR="00906477" w:rsidRPr="00A07C29" w14:paraId="2C414977" w14:textId="77777777" w:rsidTr="00DF2DD1">
        <w:tc>
          <w:tcPr>
            <w:tcW w:w="4960" w:type="dxa"/>
          </w:tcPr>
          <w:p w14:paraId="3C09A972" w14:textId="642CD1B4" w:rsidR="00906477" w:rsidRPr="00A07C29" w:rsidRDefault="00906477" w:rsidP="00165BB1">
            <w:pPr>
              <w:rPr>
                <w:rFonts w:cstheme="minorHAnsi"/>
                <w:sz w:val="24"/>
                <w:szCs w:val="24"/>
              </w:rPr>
            </w:pPr>
            <w:r w:rsidRPr="00A07C29">
              <w:rPr>
                <w:rFonts w:eastAsia="Calibri" w:cstheme="minorHAnsi"/>
                <w:sz w:val="24"/>
                <w:szCs w:val="24"/>
              </w:rPr>
              <w:t>Recommendation</w:t>
            </w:r>
          </w:p>
        </w:tc>
        <w:tc>
          <w:tcPr>
            <w:tcW w:w="3120" w:type="dxa"/>
          </w:tcPr>
          <w:p w14:paraId="6406D684" w14:textId="1F4DFBAA" w:rsidR="00906477" w:rsidRPr="00A07C29" w:rsidRDefault="00906477" w:rsidP="00165BB1">
            <w:pPr>
              <w:rPr>
                <w:rFonts w:cstheme="minorHAnsi"/>
                <w:sz w:val="24"/>
                <w:szCs w:val="24"/>
              </w:rPr>
            </w:pPr>
            <w:r w:rsidRPr="00A07C29">
              <w:rPr>
                <w:rFonts w:eastAsia="Calibri" w:cstheme="minorHAnsi"/>
                <w:sz w:val="24"/>
                <w:szCs w:val="24"/>
              </w:rPr>
              <w:t>What/How</w:t>
            </w:r>
          </w:p>
        </w:tc>
        <w:tc>
          <w:tcPr>
            <w:tcW w:w="2145" w:type="dxa"/>
          </w:tcPr>
          <w:p w14:paraId="400C21D8" w14:textId="1FD13B56" w:rsidR="00906477" w:rsidRPr="00A07C29" w:rsidRDefault="00906477" w:rsidP="00165BB1">
            <w:pPr>
              <w:rPr>
                <w:rFonts w:cstheme="minorHAnsi"/>
                <w:sz w:val="24"/>
                <w:szCs w:val="24"/>
              </w:rPr>
            </w:pPr>
            <w:r w:rsidRPr="00A07C29">
              <w:rPr>
                <w:rFonts w:eastAsia="Calibri" w:cstheme="minorHAnsi"/>
                <w:sz w:val="24"/>
                <w:szCs w:val="24"/>
              </w:rPr>
              <w:t>Who</w:t>
            </w:r>
          </w:p>
        </w:tc>
        <w:tc>
          <w:tcPr>
            <w:tcW w:w="2310" w:type="dxa"/>
          </w:tcPr>
          <w:p w14:paraId="501FB17B" w14:textId="54773A54" w:rsidR="00906477" w:rsidRPr="00A07C29" w:rsidRDefault="00906477" w:rsidP="00165BB1">
            <w:pPr>
              <w:rPr>
                <w:rFonts w:cstheme="minorHAnsi"/>
                <w:sz w:val="24"/>
                <w:szCs w:val="24"/>
              </w:rPr>
            </w:pPr>
            <w:r w:rsidRPr="00A07C29">
              <w:rPr>
                <w:rFonts w:eastAsia="Calibri" w:cstheme="minorHAnsi"/>
                <w:sz w:val="24"/>
                <w:szCs w:val="24"/>
              </w:rPr>
              <w:t>When</w:t>
            </w:r>
          </w:p>
        </w:tc>
      </w:tr>
      <w:tr w:rsidR="00906477" w:rsidRPr="00A07C29" w14:paraId="143B2CC4" w14:textId="77777777" w:rsidTr="00DF2DD1">
        <w:tc>
          <w:tcPr>
            <w:tcW w:w="4960" w:type="dxa"/>
          </w:tcPr>
          <w:p w14:paraId="5AB117EE" w14:textId="5C3018AB" w:rsidR="00906477" w:rsidRPr="00A07C29" w:rsidRDefault="00906477" w:rsidP="00165BB1">
            <w:pPr>
              <w:pStyle w:val="ListParagraph"/>
              <w:numPr>
                <w:ilvl w:val="0"/>
                <w:numId w:val="12"/>
              </w:numPr>
              <w:rPr>
                <w:rFonts w:cstheme="minorHAnsi"/>
                <w:sz w:val="24"/>
                <w:szCs w:val="24"/>
              </w:rPr>
            </w:pPr>
            <w:r w:rsidRPr="00A07C29">
              <w:rPr>
                <w:rFonts w:cstheme="minorHAnsi"/>
                <w:sz w:val="24"/>
                <w:szCs w:val="24"/>
              </w:rPr>
              <w:t>Reviewing the current recruitment practice, which should cover temporary, contract and interim management agencies, and the wider relationships with agencies, especially Pertemps the recruitment agency, with regards the regularisation of the status of staff who have worked for the council for more than 12 months;</w:t>
            </w:r>
          </w:p>
        </w:tc>
        <w:tc>
          <w:tcPr>
            <w:tcW w:w="3120" w:type="dxa"/>
          </w:tcPr>
          <w:p w14:paraId="7A3D4303" w14:textId="24A682CA" w:rsidR="00906477" w:rsidRPr="00A07C29" w:rsidRDefault="00906477" w:rsidP="00165BB1">
            <w:pPr>
              <w:rPr>
                <w:rFonts w:cstheme="minorHAnsi"/>
                <w:sz w:val="24"/>
                <w:szCs w:val="24"/>
              </w:rPr>
            </w:pPr>
            <w:r w:rsidRPr="00A07C29">
              <w:rPr>
                <w:rFonts w:eastAsia="Calibri" w:cstheme="minorHAnsi"/>
                <w:sz w:val="24"/>
                <w:szCs w:val="24"/>
              </w:rPr>
              <w:t xml:space="preserve">We </w:t>
            </w:r>
            <w:r w:rsidR="0049295F" w:rsidRPr="00A07C29">
              <w:rPr>
                <w:rFonts w:eastAsia="Calibri" w:cstheme="minorHAnsi"/>
                <w:sz w:val="24"/>
                <w:szCs w:val="24"/>
              </w:rPr>
              <w:t xml:space="preserve">have conducted an initial review of our current recruitment practices and have begun by ensuring all posts are advertised internally in the first instance to give our staff a fair chance. We are also reviewing </w:t>
            </w:r>
            <w:r w:rsidR="000E70F7" w:rsidRPr="00A07C29">
              <w:rPr>
                <w:rFonts w:eastAsia="Calibri" w:cstheme="minorHAnsi"/>
                <w:sz w:val="24"/>
                <w:szCs w:val="24"/>
              </w:rPr>
              <w:t>the number of temporary staff we have and exploring</w:t>
            </w:r>
            <w:r w:rsidR="00EA45B5" w:rsidRPr="00A07C29">
              <w:rPr>
                <w:rFonts w:eastAsia="Calibri" w:cstheme="minorHAnsi"/>
                <w:sz w:val="24"/>
                <w:szCs w:val="24"/>
              </w:rPr>
              <w:t xml:space="preserve"> options around their current status.</w:t>
            </w:r>
          </w:p>
        </w:tc>
        <w:tc>
          <w:tcPr>
            <w:tcW w:w="2145" w:type="dxa"/>
          </w:tcPr>
          <w:p w14:paraId="31D369BA" w14:textId="5B0C5F2F" w:rsidR="00906477" w:rsidRPr="00A07C29" w:rsidRDefault="000E70F7" w:rsidP="00165BB1">
            <w:pPr>
              <w:rPr>
                <w:rFonts w:cstheme="minorHAnsi"/>
                <w:sz w:val="24"/>
                <w:szCs w:val="24"/>
              </w:rPr>
            </w:pPr>
            <w:r w:rsidRPr="00A07C29">
              <w:rPr>
                <w:rFonts w:eastAsia="Calibri" w:cstheme="minorHAnsi"/>
                <w:sz w:val="24"/>
                <w:szCs w:val="24"/>
              </w:rPr>
              <w:t>Resources Team</w:t>
            </w:r>
          </w:p>
        </w:tc>
        <w:tc>
          <w:tcPr>
            <w:tcW w:w="2310" w:type="dxa"/>
          </w:tcPr>
          <w:p w14:paraId="33C8D2A8" w14:textId="30018A84" w:rsidR="00906477" w:rsidRPr="00A07C29" w:rsidRDefault="000E70F7" w:rsidP="00165BB1">
            <w:pPr>
              <w:rPr>
                <w:rFonts w:cstheme="minorHAnsi"/>
                <w:sz w:val="24"/>
                <w:szCs w:val="24"/>
              </w:rPr>
            </w:pPr>
            <w:r w:rsidRPr="00A07C29">
              <w:rPr>
                <w:rFonts w:eastAsia="Calibri" w:cstheme="minorHAnsi"/>
                <w:sz w:val="24"/>
                <w:szCs w:val="24"/>
              </w:rPr>
              <w:t>April 2021 – March 2022</w:t>
            </w:r>
          </w:p>
        </w:tc>
      </w:tr>
      <w:tr w:rsidR="00906477" w:rsidRPr="00A07C29" w14:paraId="55916FDC" w14:textId="77777777" w:rsidTr="00DF2DD1">
        <w:tc>
          <w:tcPr>
            <w:tcW w:w="4960" w:type="dxa"/>
          </w:tcPr>
          <w:p w14:paraId="2A95EC1F" w14:textId="253AE27B" w:rsidR="00906477" w:rsidRPr="00A07C29" w:rsidRDefault="00906477" w:rsidP="00165BB1">
            <w:pPr>
              <w:pStyle w:val="ListParagraph"/>
              <w:numPr>
                <w:ilvl w:val="0"/>
                <w:numId w:val="12"/>
              </w:numPr>
              <w:rPr>
                <w:rFonts w:cstheme="minorHAnsi"/>
                <w:sz w:val="24"/>
                <w:szCs w:val="24"/>
              </w:rPr>
            </w:pPr>
            <w:r w:rsidRPr="00A07C29">
              <w:rPr>
                <w:rFonts w:cstheme="minorHAnsi"/>
                <w:sz w:val="24"/>
                <w:szCs w:val="24"/>
              </w:rPr>
              <w:t>Ensure that all recruitment for MG grade and above include a BAME staff, or external adviser to be on all panels (i.e. that the panel have mandatory unconscious bias training and full declaration of interest of relationship or affiliation as part of the recruitment process);</w:t>
            </w:r>
          </w:p>
        </w:tc>
        <w:tc>
          <w:tcPr>
            <w:tcW w:w="3120" w:type="dxa"/>
          </w:tcPr>
          <w:p w14:paraId="3ED09096" w14:textId="5FC50D6F" w:rsidR="00906477" w:rsidRPr="00A07C29" w:rsidRDefault="00D7249D" w:rsidP="00165BB1">
            <w:pPr>
              <w:rPr>
                <w:rFonts w:cstheme="minorHAnsi"/>
                <w:sz w:val="24"/>
                <w:szCs w:val="24"/>
              </w:rPr>
            </w:pPr>
            <w:r w:rsidRPr="00A07C29">
              <w:rPr>
                <w:rFonts w:eastAsia="Calibri" w:cstheme="minorHAnsi"/>
                <w:sz w:val="24"/>
                <w:szCs w:val="24"/>
              </w:rPr>
              <w:t>We are currently working with a supplier to delivery unconscious bias training that all recruiting managers will need to attend before being part of a recruitment panel</w:t>
            </w:r>
            <w:r w:rsidR="00383C59" w:rsidRPr="00A07C29">
              <w:rPr>
                <w:rFonts w:eastAsia="Calibri" w:cstheme="minorHAnsi"/>
                <w:sz w:val="24"/>
                <w:szCs w:val="24"/>
              </w:rPr>
              <w:t xml:space="preserve">, this will be launched in </w:t>
            </w:r>
            <w:r w:rsidR="00DD3BB4">
              <w:rPr>
                <w:rFonts w:eastAsia="Calibri" w:cstheme="minorHAnsi"/>
                <w:sz w:val="24"/>
                <w:szCs w:val="24"/>
              </w:rPr>
              <w:t>later this year.</w:t>
            </w:r>
          </w:p>
        </w:tc>
        <w:tc>
          <w:tcPr>
            <w:tcW w:w="2145" w:type="dxa"/>
          </w:tcPr>
          <w:p w14:paraId="21614AB3" w14:textId="77777777" w:rsidR="00D7249D" w:rsidRPr="00A07C29" w:rsidRDefault="00D7249D" w:rsidP="00165BB1">
            <w:pPr>
              <w:rPr>
                <w:rFonts w:eastAsia="Calibri" w:cstheme="minorHAnsi"/>
                <w:sz w:val="24"/>
                <w:szCs w:val="24"/>
              </w:rPr>
            </w:pPr>
            <w:r w:rsidRPr="00A07C29">
              <w:rPr>
                <w:rFonts w:eastAsia="Calibri" w:cstheme="minorHAnsi"/>
                <w:sz w:val="24"/>
                <w:szCs w:val="24"/>
              </w:rPr>
              <w:t>Resources Team</w:t>
            </w:r>
          </w:p>
          <w:p w14:paraId="4C9DA67E" w14:textId="25A1529D" w:rsidR="00906477" w:rsidRPr="00A07C29" w:rsidRDefault="00D7249D" w:rsidP="00165BB1">
            <w:pPr>
              <w:rPr>
                <w:rFonts w:cstheme="minorHAnsi"/>
                <w:sz w:val="24"/>
                <w:szCs w:val="24"/>
              </w:rPr>
            </w:pPr>
            <w:r w:rsidRPr="00A07C29">
              <w:rPr>
                <w:rFonts w:eastAsia="Calibri" w:cstheme="minorHAnsi"/>
                <w:sz w:val="24"/>
                <w:szCs w:val="24"/>
              </w:rPr>
              <w:t>L&amp;D Team</w:t>
            </w:r>
          </w:p>
        </w:tc>
        <w:tc>
          <w:tcPr>
            <w:tcW w:w="2310" w:type="dxa"/>
          </w:tcPr>
          <w:p w14:paraId="621D6F00" w14:textId="3238254D" w:rsidR="00906477" w:rsidRPr="00A07C29" w:rsidRDefault="00DD3BB4" w:rsidP="00165BB1">
            <w:pPr>
              <w:rPr>
                <w:rFonts w:cstheme="minorHAnsi"/>
                <w:sz w:val="24"/>
                <w:szCs w:val="24"/>
              </w:rPr>
            </w:pPr>
            <w:r>
              <w:rPr>
                <w:rFonts w:eastAsia="Calibri" w:cstheme="minorHAnsi"/>
                <w:sz w:val="24"/>
                <w:szCs w:val="24"/>
              </w:rPr>
              <w:t>December</w:t>
            </w:r>
            <w:r w:rsidR="00D7249D" w:rsidRPr="00A07C29">
              <w:rPr>
                <w:rFonts w:eastAsia="Calibri" w:cstheme="minorHAnsi"/>
                <w:sz w:val="24"/>
                <w:szCs w:val="24"/>
              </w:rPr>
              <w:t xml:space="preserve"> 2021</w:t>
            </w:r>
          </w:p>
        </w:tc>
      </w:tr>
      <w:tr w:rsidR="00906477" w:rsidRPr="00A07C29" w14:paraId="3056A8E4" w14:textId="77777777" w:rsidTr="00DF2DD1">
        <w:tc>
          <w:tcPr>
            <w:tcW w:w="4960" w:type="dxa"/>
          </w:tcPr>
          <w:p w14:paraId="5E5CB7F7" w14:textId="18E09279" w:rsidR="00906477" w:rsidRPr="00A07C29" w:rsidRDefault="7BC63F97" w:rsidP="00165BB1">
            <w:pPr>
              <w:pStyle w:val="ListParagraph"/>
              <w:numPr>
                <w:ilvl w:val="0"/>
                <w:numId w:val="12"/>
              </w:numPr>
              <w:rPr>
                <w:rFonts w:cstheme="minorHAnsi"/>
                <w:sz w:val="24"/>
                <w:szCs w:val="24"/>
              </w:rPr>
            </w:pPr>
            <w:r w:rsidRPr="00A07C29">
              <w:rPr>
                <w:rFonts w:cstheme="minorHAnsi"/>
                <w:sz w:val="24"/>
                <w:szCs w:val="24"/>
              </w:rPr>
              <w:t xml:space="preserve">Undertaking EIA for any proposed restructuring to ensure that the workforce reflected the diversity and demographics of Harrow </w:t>
            </w:r>
            <w:r w:rsidR="05933A92" w:rsidRPr="00A07C29">
              <w:rPr>
                <w:rFonts w:cstheme="minorHAnsi"/>
                <w:sz w:val="24"/>
                <w:szCs w:val="24"/>
              </w:rPr>
              <w:t>Council.</w:t>
            </w:r>
          </w:p>
        </w:tc>
        <w:tc>
          <w:tcPr>
            <w:tcW w:w="3120" w:type="dxa"/>
          </w:tcPr>
          <w:p w14:paraId="3865FF78" w14:textId="5352979B" w:rsidR="00906477" w:rsidRPr="00A07C29" w:rsidRDefault="003007DA" w:rsidP="00165BB1">
            <w:pPr>
              <w:rPr>
                <w:rFonts w:cstheme="minorHAnsi"/>
                <w:sz w:val="24"/>
                <w:szCs w:val="24"/>
              </w:rPr>
            </w:pPr>
            <w:r w:rsidRPr="00A07C29">
              <w:rPr>
                <w:rFonts w:eastAsia="Calibri" w:cstheme="minorHAnsi"/>
                <w:sz w:val="24"/>
                <w:szCs w:val="24"/>
              </w:rPr>
              <w:t xml:space="preserve">The EDI team are currently working with our L&amp;D and ER team to launch training for managers on how to complete an Equality Impact </w:t>
            </w:r>
            <w:r w:rsidRPr="00A07C29">
              <w:rPr>
                <w:rFonts w:eastAsia="Calibri" w:cstheme="minorHAnsi"/>
                <w:sz w:val="24"/>
                <w:szCs w:val="24"/>
              </w:rPr>
              <w:lastRenderedPageBreak/>
              <w:t xml:space="preserve">Assessment. A </w:t>
            </w:r>
            <w:r w:rsidR="00CB1F64" w:rsidRPr="00A07C29">
              <w:rPr>
                <w:rFonts w:eastAsia="Calibri" w:cstheme="minorHAnsi"/>
                <w:sz w:val="24"/>
                <w:szCs w:val="24"/>
              </w:rPr>
              <w:t>manager’s</w:t>
            </w:r>
            <w:r w:rsidRPr="00A07C29">
              <w:rPr>
                <w:rFonts w:eastAsia="Calibri" w:cstheme="minorHAnsi"/>
                <w:sz w:val="24"/>
                <w:szCs w:val="24"/>
              </w:rPr>
              <w:t xml:space="preserve"> checklist is currently being prepared.</w:t>
            </w:r>
          </w:p>
        </w:tc>
        <w:tc>
          <w:tcPr>
            <w:tcW w:w="2145" w:type="dxa"/>
          </w:tcPr>
          <w:p w14:paraId="1346A540" w14:textId="77777777" w:rsidR="00906477" w:rsidRPr="00A07C29" w:rsidRDefault="003007DA" w:rsidP="00165BB1">
            <w:pPr>
              <w:rPr>
                <w:rFonts w:eastAsia="Calibri" w:cstheme="minorHAnsi"/>
                <w:sz w:val="24"/>
                <w:szCs w:val="24"/>
              </w:rPr>
            </w:pPr>
            <w:r w:rsidRPr="00A07C29">
              <w:rPr>
                <w:rFonts w:eastAsia="Calibri" w:cstheme="minorHAnsi"/>
                <w:sz w:val="24"/>
                <w:szCs w:val="24"/>
              </w:rPr>
              <w:lastRenderedPageBreak/>
              <w:t>EDI Team</w:t>
            </w:r>
          </w:p>
          <w:p w14:paraId="63E169B2" w14:textId="77777777" w:rsidR="003007DA" w:rsidRPr="00A07C29" w:rsidRDefault="003007DA" w:rsidP="00165BB1">
            <w:pPr>
              <w:rPr>
                <w:rFonts w:eastAsia="Calibri" w:cstheme="minorHAnsi"/>
                <w:sz w:val="24"/>
                <w:szCs w:val="24"/>
              </w:rPr>
            </w:pPr>
            <w:r w:rsidRPr="00A07C29">
              <w:rPr>
                <w:rFonts w:eastAsia="Calibri" w:cstheme="minorHAnsi"/>
                <w:sz w:val="24"/>
                <w:szCs w:val="24"/>
              </w:rPr>
              <w:t>L&amp;D Team</w:t>
            </w:r>
          </w:p>
          <w:p w14:paraId="1AD0EF41" w14:textId="77803612" w:rsidR="003007DA" w:rsidRPr="00A07C29" w:rsidRDefault="003007DA" w:rsidP="00165BB1">
            <w:pPr>
              <w:rPr>
                <w:rFonts w:cstheme="minorHAnsi"/>
                <w:sz w:val="24"/>
                <w:szCs w:val="24"/>
              </w:rPr>
            </w:pPr>
            <w:r w:rsidRPr="00A07C29">
              <w:rPr>
                <w:rFonts w:eastAsia="Calibri" w:cstheme="minorHAnsi"/>
                <w:sz w:val="24"/>
                <w:szCs w:val="24"/>
              </w:rPr>
              <w:t>ER Team</w:t>
            </w:r>
          </w:p>
        </w:tc>
        <w:tc>
          <w:tcPr>
            <w:tcW w:w="2310" w:type="dxa"/>
          </w:tcPr>
          <w:p w14:paraId="58A7525C" w14:textId="164A2C71" w:rsidR="00906477" w:rsidRPr="00A07C29" w:rsidRDefault="00D42249" w:rsidP="00165BB1">
            <w:pPr>
              <w:rPr>
                <w:rFonts w:cstheme="minorHAnsi"/>
                <w:sz w:val="24"/>
                <w:szCs w:val="24"/>
              </w:rPr>
            </w:pPr>
            <w:r w:rsidRPr="00A07C29">
              <w:rPr>
                <w:rFonts w:eastAsia="Calibri" w:cstheme="minorHAnsi"/>
                <w:sz w:val="24"/>
                <w:szCs w:val="24"/>
              </w:rPr>
              <w:t>September 2021 – December 2021</w:t>
            </w:r>
            <w:r w:rsidR="00906477" w:rsidRPr="00A07C29">
              <w:rPr>
                <w:rFonts w:eastAsia="Calibri" w:cstheme="minorHAnsi"/>
                <w:sz w:val="24"/>
                <w:szCs w:val="24"/>
              </w:rPr>
              <w:t xml:space="preserve"> </w:t>
            </w:r>
          </w:p>
        </w:tc>
      </w:tr>
      <w:tr w:rsidR="00906477" w:rsidRPr="00A07C29" w14:paraId="4EFCC856" w14:textId="77777777" w:rsidTr="00DF2DD1">
        <w:tc>
          <w:tcPr>
            <w:tcW w:w="4960" w:type="dxa"/>
          </w:tcPr>
          <w:p w14:paraId="640268C5" w14:textId="7A5FDE88" w:rsidR="00906477" w:rsidRPr="00A07C29" w:rsidRDefault="7BC63F97" w:rsidP="151A3E39">
            <w:pPr>
              <w:pStyle w:val="ListParagraph"/>
              <w:numPr>
                <w:ilvl w:val="0"/>
                <w:numId w:val="12"/>
              </w:numPr>
              <w:rPr>
                <w:rFonts w:cstheme="minorHAnsi"/>
                <w:sz w:val="24"/>
                <w:szCs w:val="24"/>
              </w:rPr>
            </w:pPr>
            <w:r w:rsidRPr="00A07C29">
              <w:rPr>
                <w:rFonts w:cstheme="minorHAnsi"/>
                <w:sz w:val="24"/>
                <w:szCs w:val="24"/>
              </w:rPr>
              <w:t xml:space="preserve">The council to develop ‘growing your own’ programme of supporting BAME staff around secondment, apprenticeship, mentoring and acting up </w:t>
            </w:r>
            <w:r w:rsidR="7F3EDF5E" w:rsidRPr="00A07C29">
              <w:rPr>
                <w:rFonts w:cstheme="minorHAnsi"/>
                <w:sz w:val="24"/>
                <w:szCs w:val="24"/>
              </w:rPr>
              <w:t>opportunities.</w:t>
            </w:r>
          </w:p>
        </w:tc>
        <w:tc>
          <w:tcPr>
            <w:tcW w:w="3120" w:type="dxa"/>
          </w:tcPr>
          <w:p w14:paraId="6CB6D2A8" w14:textId="3F0519FC" w:rsidR="00906477" w:rsidRPr="00A07C29" w:rsidRDefault="00D42249" w:rsidP="00165BB1">
            <w:pPr>
              <w:rPr>
                <w:rFonts w:cstheme="minorHAnsi"/>
                <w:sz w:val="24"/>
                <w:szCs w:val="24"/>
              </w:rPr>
            </w:pPr>
            <w:r w:rsidRPr="00A07C29">
              <w:rPr>
                <w:rFonts w:eastAsia="Calibri" w:cstheme="minorHAnsi"/>
                <w:sz w:val="24"/>
                <w:szCs w:val="24"/>
              </w:rPr>
              <w:t xml:space="preserve">Some members of staff have already taken part in the </w:t>
            </w:r>
            <w:r w:rsidR="003339B0" w:rsidRPr="00A07C29">
              <w:rPr>
                <w:rFonts w:eastAsia="Calibri" w:cstheme="minorHAnsi"/>
                <w:sz w:val="24"/>
                <w:szCs w:val="24"/>
              </w:rPr>
              <w:t xml:space="preserve">BITC Mentoring programme and we are currently reviewing feedback from this with a view to launching the second tranche later this year. </w:t>
            </w:r>
            <w:r w:rsidRPr="00A07C29">
              <w:rPr>
                <w:rFonts w:eastAsia="Calibri" w:cstheme="minorHAnsi"/>
                <w:sz w:val="24"/>
                <w:szCs w:val="24"/>
              </w:rPr>
              <w:t>We have</w:t>
            </w:r>
            <w:r w:rsidR="003339B0" w:rsidRPr="00A07C29">
              <w:rPr>
                <w:rFonts w:eastAsia="Calibri" w:cstheme="minorHAnsi"/>
                <w:sz w:val="24"/>
                <w:szCs w:val="24"/>
              </w:rPr>
              <w:t xml:space="preserve"> also</w:t>
            </w:r>
            <w:r w:rsidRPr="00A07C29">
              <w:rPr>
                <w:rFonts w:eastAsia="Calibri" w:cstheme="minorHAnsi"/>
                <w:sz w:val="24"/>
                <w:szCs w:val="24"/>
              </w:rPr>
              <w:t xml:space="preserve"> begun </w:t>
            </w:r>
            <w:r w:rsidR="003339B0" w:rsidRPr="00A07C29">
              <w:rPr>
                <w:rFonts w:eastAsia="Calibri" w:cstheme="minorHAnsi"/>
                <w:sz w:val="24"/>
                <w:szCs w:val="24"/>
              </w:rPr>
              <w:t>designing</w:t>
            </w:r>
            <w:r w:rsidRPr="00A07C29">
              <w:rPr>
                <w:rFonts w:eastAsia="Calibri" w:cstheme="minorHAnsi"/>
                <w:sz w:val="24"/>
                <w:szCs w:val="24"/>
              </w:rPr>
              <w:t xml:space="preserve"> our own Talent Management programme, which we expect to be launched in the late Autumn.</w:t>
            </w:r>
          </w:p>
        </w:tc>
        <w:tc>
          <w:tcPr>
            <w:tcW w:w="2145" w:type="dxa"/>
          </w:tcPr>
          <w:p w14:paraId="11D67373" w14:textId="77777777" w:rsidR="00906477" w:rsidRPr="00A07C29" w:rsidRDefault="003339B0" w:rsidP="00165BB1">
            <w:pPr>
              <w:rPr>
                <w:rFonts w:eastAsia="Calibri" w:cstheme="minorHAnsi"/>
                <w:sz w:val="24"/>
                <w:szCs w:val="24"/>
              </w:rPr>
            </w:pPr>
            <w:r w:rsidRPr="00A07C29">
              <w:rPr>
                <w:rFonts w:eastAsia="Calibri" w:cstheme="minorHAnsi"/>
                <w:sz w:val="24"/>
                <w:szCs w:val="24"/>
              </w:rPr>
              <w:t>EDI Team</w:t>
            </w:r>
          </w:p>
          <w:p w14:paraId="39A66CA2" w14:textId="795505CC" w:rsidR="003339B0" w:rsidRPr="00A07C29" w:rsidRDefault="003339B0" w:rsidP="00165BB1">
            <w:pPr>
              <w:rPr>
                <w:rFonts w:cstheme="minorHAnsi"/>
                <w:sz w:val="24"/>
                <w:szCs w:val="24"/>
              </w:rPr>
            </w:pPr>
            <w:r w:rsidRPr="00A07C29">
              <w:rPr>
                <w:rFonts w:eastAsia="Calibri" w:cstheme="minorHAnsi"/>
                <w:sz w:val="24"/>
                <w:szCs w:val="24"/>
              </w:rPr>
              <w:t>L&amp;D Team</w:t>
            </w:r>
          </w:p>
        </w:tc>
        <w:tc>
          <w:tcPr>
            <w:tcW w:w="2310" w:type="dxa"/>
          </w:tcPr>
          <w:p w14:paraId="7C3B8D26" w14:textId="56C209F2" w:rsidR="00906477" w:rsidRPr="00A07C29" w:rsidRDefault="003339B0" w:rsidP="00165BB1">
            <w:pPr>
              <w:rPr>
                <w:rFonts w:cstheme="minorHAnsi"/>
                <w:sz w:val="24"/>
                <w:szCs w:val="24"/>
              </w:rPr>
            </w:pPr>
            <w:r w:rsidRPr="00A07C29">
              <w:rPr>
                <w:rFonts w:eastAsia="Calibri" w:cstheme="minorHAnsi"/>
                <w:sz w:val="24"/>
                <w:szCs w:val="24"/>
              </w:rPr>
              <w:t>September – December 2021</w:t>
            </w:r>
          </w:p>
        </w:tc>
      </w:tr>
      <w:tr w:rsidR="00906477" w:rsidRPr="00A07C29" w14:paraId="3CB1CC84" w14:textId="77777777" w:rsidTr="00DF2DD1">
        <w:tc>
          <w:tcPr>
            <w:tcW w:w="4960" w:type="dxa"/>
          </w:tcPr>
          <w:p w14:paraId="2906C4F5" w14:textId="4AE8F88C" w:rsidR="00906477" w:rsidRPr="00A07C29" w:rsidRDefault="7BC63F97" w:rsidP="151A3E39">
            <w:pPr>
              <w:pStyle w:val="ListParagraph"/>
              <w:numPr>
                <w:ilvl w:val="0"/>
                <w:numId w:val="12"/>
              </w:numPr>
              <w:rPr>
                <w:rFonts w:cstheme="minorHAnsi"/>
                <w:sz w:val="24"/>
                <w:szCs w:val="24"/>
              </w:rPr>
            </w:pPr>
            <w:r w:rsidRPr="00A07C29">
              <w:rPr>
                <w:rFonts w:cstheme="minorHAnsi"/>
                <w:sz w:val="24"/>
                <w:szCs w:val="24"/>
              </w:rPr>
              <w:t xml:space="preserve">The council to develop aspirational targets to ensure that BAME staff are recruited to senior management </w:t>
            </w:r>
            <w:r w:rsidR="535BC668" w:rsidRPr="00A07C29">
              <w:rPr>
                <w:rFonts w:cstheme="minorHAnsi"/>
                <w:sz w:val="24"/>
                <w:szCs w:val="24"/>
              </w:rPr>
              <w:t>roles.</w:t>
            </w:r>
          </w:p>
        </w:tc>
        <w:tc>
          <w:tcPr>
            <w:tcW w:w="3120" w:type="dxa"/>
          </w:tcPr>
          <w:p w14:paraId="2201D559" w14:textId="3958322C" w:rsidR="00906477" w:rsidRPr="00A07C29" w:rsidRDefault="003339B0" w:rsidP="00165BB1">
            <w:pPr>
              <w:rPr>
                <w:rFonts w:cstheme="minorHAnsi"/>
                <w:sz w:val="24"/>
                <w:szCs w:val="24"/>
              </w:rPr>
            </w:pPr>
            <w:r w:rsidRPr="00A07C29">
              <w:rPr>
                <w:rFonts w:eastAsia="Calibri" w:cstheme="minorHAnsi"/>
                <w:sz w:val="24"/>
                <w:szCs w:val="24"/>
              </w:rPr>
              <w:t>This report sets out our corporate strategic objectives on race equality and our next step will be to work</w:t>
            </w:r>
            <w:r w:rsidR="00906477" w:rsidRPr="00A07C29">
              <w:rPr>
                <w:rFonts w:eastAsia="Calibri" w:cstheme="minorHAnsi"/>
                <w:sz w:val="24"/>
                <w:szCs w:val="24"/>
              </w:rPr>
              <w:t xml:space="preserve"> with</w:t>
            </w:r>
            <w:r w:rsidRPr="00A07C29">
              <w:rPr>
                <w:rFonts w:eastAsia="Calibri" w:cstheme="minorHAnsi"/>
                <w:sz w:val="24"/>
                <w:szCs w:val="24"/>
              </w:rPr>
              <w:t xml:space="preserve"> all</w:t>
            </w:r>
            <w:r w:rsidR="00906477" w:rsidRPr="00A07C29">
              <w:rPr>
                <w:rFonts w:eastAsia="Calibri" w:cstheme="minorHAnsi"/>
                <w:sz w:val="24"/>
                <w:szCs w:val="24"/>
              </w:rPr>
              <w:t xml:space="preserve"> directorates to establish realistic aspirational targets that support and challenge the council.  </w:t>
            </w:r>
          </w:p>
        </w:tc>
        <w:tc>
          <w:tcPr>
            <w:tcW w:w="2145" w:type="dxa"/>
          </w:tcPr>
          <w:p w14:paraId="55AFA031" w14:textId="07898D4B" w:rsidR="00906477" w:rsidRPr="00A07C29" w:rsidRDefault="00906477" w:rsidP="00165BB1">
            <w:pPr>
              <w:rPr>
                <w:rFonts w:eastAsia="Calibri" w:cstheme="minorHAnsi"/>
                <w:sz w:val="24"/>
                <w:szCs w:val="24"/>
              </w:rPr>
            </w:pPr>
            <w:r w:rsidRPr="00A07C29">
              <w:rPr>
                <w:rFonts w:eastAsia="Calibri" w:cstheme="minorHAnsi"/>
                <w:sz w:val="24"/>
                <w:szCs w:val="24"/>
              </w:rPr>
              <w:t>EDI Team</w:t>
            </w:r>
          </w:p>
          <w:p w14:paraId="42FE186A" w14:textId="25064CAF" w:rsidR="003339B0" w:rsidRPr="00A07C29" w:rsidRDefault="003339B0" w:rsidP="00165BB1">
            <w:pPr>
              <w:rPr>
                <w:rFonts w:cstheme="minorHAnsi"/>
                <w:sz w:val="24"/>
                <w:szCs w:val="24"/>
              </w:rPr>
            </w:pPr>
            <w:r w:rsidRPr="00A07C29">
              <w:rPr>
                <w:rFonts w:eastAsia="Calibri" w:cstheme="minorHAnsi"/>
                <w:sz w:val="24"/>
                <w:szCs w:val="24"/>
              </w:rPr>
              <w:t>All Directorates</w:t>
            </w:r>
          </w:p>
          <w:p w14:paraId="77812ABF" w14:textId="0763BF12" w:rsidR="00906477" w:rsidRPr="00A07C29" w:rsidRDefault="00906477" w:rsidP="00165BB1">
            <w:pPr>
              <w:rPr>
                <w:rFonts w:cstheme="minorHAnsi"/>
                <w:sz w:val="24"/>
                <w:szCs w:val="24"/>
              </w:rPr>
            </w:pPr>
            <w:r w:rsidRPr="00A07C29">
              <w:rPr>
                <w:rFonts w:eastAsia="Calibri" w:cstheme="minorHAnsi"/>
                <w:sz w:val="24"/>
                <w:szCs w:val="24"/>
              </w:rPr>
              <w:t xml:space="preserve"> </w:t>
            </w:r>
          </w:p>
        </w:tc>
        <w:tc>
          <w:tcPr>
            <w:tcW w:w="2310" w:type="dxa"/>
          </w:tcPr>
          <w:p w14:paraId="4C22D78F" w14:textId="7DE2CD01" w:rsidR="00906477" w:rsidRPr="00A07C29" w:rsidRDefault="003339B0" w:rsidP="00165BB1">
            <w:pPr>
              <w:rPr>
                <w:rFonts w:cstheme="minorHAnsi"/>
                <w:sz w:val="24"/>
                <w:szCs w:val="24"/>
              </w:rPr>
            </w:pPr>
            <w:r w:rsidRPr="00A07C29">
              <w:rPr>
                <w:rFonts w:eastAsia="Calibri" w:cstheme="minorHAnsi"/>
                <w:sz w:val="24"/>
                <w:szCs w:val="24"/>
              </w:rPr>
              <w:t>July – November 2021</w:t>
            </w:r>
          </w:p>
        </w:tc>
      </w:tr>
      <w:tr w:rsidR="00906477" w:rsidRPr="00A07C29" w14:paraId="42C29461" w14:textId="77777777" w:rsidTr="00DF2DD1">
        <w:tc>
          <w:tcPr>
            <w:tcW w:w="4960" w:type="dxa"/>
          </w:tcPr>
          <w:p w14:paraId="7C6BE4F8" w14:textId="6678DD2E" w:rsidR="00906477" w:rsidRPr="00A07C29" w:rsidRDefault="00906477" w:rsidP="00165BB1">
            <w:pPr>
              <w:pStyle w:val="ListParagraph"/>
              <w:numPr>
                <w:ilvl w:val="0"/>
                <w:numId w:val="12"/>
              </w:numPr>
              <w:rPr>
                <w:rFonts w:cstheme="minorHAnsi"/>
                <w:sz w:val="24"/>
                <w:szCs w:val="24"/>
              </w:rPr>
            </w:pPr>
            <w:r w:rsidRPr="00A07C29">
              <w:rPr>
                <w:rFonts w:cstheme="minorHAnsi"/>
                <w:sz w:val="24"/>
                <w:szCs w:val="24"/>
              </w:rPr>
              <w:t>The council to undertake Ethnicity Pay Gap Review to address historical inequalities around staff grading and the impact of the glass ceiling particularly on G grade roles.</w:t>
            </w:r>
          </w:p>
        </w:tc>
        <w:tc>
          <w:tcPr>
            <w:tcW w:w="3120" w:type="dxa"/>
          </w:tcPr>
          <w:p w14:paraId="01A72338" w14:textId="098D02DD" w:rsidR="00906477" w:rsidRPr="00A07C29" w:rsidRDefault="00255B59" w:rsidP="00165BB1">
            <w:pPr>
              <w:rPr>
                <w:rFonts w:cstheme="minorHAnsi"/>
                <w:sz w:val="24"/>
                <w:szCs w:val="24"/>
              </w:rPr>
            </w:pPr>
            <w:r w:rsidRPr="00A07C29">
              <w:rPr>
                <w:rFonts w:eastAsia="Calibri" w:cstheme="minorHAnsi"/>
                <w:sz w:val="24"/>
                <w:szCs w:val="24"/>
              </w:rPr>
              <w:t xml:space="preserve">We have </w:t>
            </w:r>
            <w:r w:rsidR="00C24A05" w:rsidRPr="00A07C29">
              <w:rPr>
                <w:rFonts w:eastAsia="Calibri" w:cstheme="minorHAnsi"/>
                <w:sz w:val="24"/>
                <w:szCs w:val="24"/>
              </w:rPr>
              <w:t>produced</w:t>
            </w:r>
            <w:r w:rsidRPr="00A07C29">
              <w:rPr>
                <w:rFonts w:eastAsia="Calibri" w:cstheme="minorHAnsi"/>
                <w:sz w:val="24"/>
                <w:szCs w:val="24"/>
              </w:rPr>
              <w:t xml:space="preserve"> our first ever ethnicity pay gap </w:t>
            </w:r>
            <w:r w:rsidR="00C24A05" w:rsidRPr="00A07C29">
              <w:rPr>
                <w:rFonts w:eastAsia="Calibri" w:cstheme="minorHAnsi"/>
                <w:sz w:val="24"/>
                <w:szCs w:val="24"/>
              </w:rPr>
              <w:t>data</w:t>
            </w:r>
            <w:r w:rsidRPr="00A07C29">
              <w:rPr>
                <w:rFonts w:eastAsia="Calibri" w:cstheme="minorHAnsi"/>
                <w:sz w:val="24"/>
                <w:szCs w:val="24"/>
              </w:rPr>
              <w:t xml:space="preserve">, which has helped to inform our corporate </w:t>
            </w:r>
            <w:r w:rsidR="00C24A05" w:rsidRPr="00A07C29">
              <w:rPr>
                <w:rFonts w:eastAsia="Calibri" w:cstheme="minorHAnsi"/>
                <w:sz w:val="24"/>
                <w:szCs w:val="24"/>
              </w:rPr>
              <w:t>objectives on race equality as well as more detailed analysis at a directorate and service level.</w:t>
            </w:r>
          </w:p>
        </w:tc>
        <w:tc>
          <w:tcPr>
            <w:tcW w:w="2145" w:type="dxa"/>
          </w:tcPr>
          <w:p w14:paraId="55CE1F45" w14:textId="77777777" w:rsidR="00906477" w:rsidRPr="00A07C29" w:rsidRDefault="00C24A05" w:rsidP="00165BB1">
            <w:pPr>
              <w:rPr>
                <w:rFonts w:eastAsia="Calibri" w:cstheme="minorHAnsi"/>
                <w:sz w:val="24"/>
                <w:szCs w:val="24"/>
              </w:rPr>
            </w:pPr>
            <w:r w:rsidRPr="00A07C29">
              <w:rPr>
                <w:rFonts w:eastAsia="Calibri" w:cstheme="minorHAnsi"/>
                <w:sz w:val="24"/>
                <w:szCs w:val="24"/>
              </w:rPr>
              <w:t>BIU Team</w:t>
            </w:r>
          </w:p>
          <w:p w14:paraId="1C772188" w14:textId="101B9D36" w:rsidR="00C24A05" w:rsidRPr="00A07C29" w:rsidRDefault="00C24A05" w:rsidP="00165BB1">
            <w:pPr>
              <w:rPr>
                <w:rFonts w:cstheme="minorHAnsi"/>
                <w:sz w:val="24"/>
                <w:szCs w:val="24"/>
              </w:rPr>
            </w:pPr>
            <w:r w:rsidRPr="00A07C29">
              <w:rPr>
                <w:rFonts w:eastAsia="Calibri" w:cstheme="minorHAnsi"/>
                <w:sz w:val="24"/>
                <w:szCs w:val="24"/>
              </w:rPr>
              <w:t>EDI Team</w:t>
            </w:r>
          </w:p>
        </w:tc>
        <w:tc>
          <w:tcPr>
            <w:tcW w:w="2310" w:type="dxa"/>
          </w:tcPr>
          <w:p w14:paraId="19B465BC" w14:textId="3FA1ECC1" w:rsidR="00906477" w:rsidRPr="00A07C29" w:rsidRDefault="00C24A05" w:rsidP="00165BB1">
            <w:pPr>
              <w:rPr>
                <w:rFonts w:cstheme="minorHAnsi"/>
                <w:sz w:val="24"/>
                <w:szCs w:val="24"/>
              </w:rPr>
            </w:pPr>
            <w:r w:rsidRPr="00A07C29">
              <w:rPr>
                <w:rFonts w:eastAsia="Calibri" w:cstheme="minorHAnsi"/>
                <w:sz w:val="24"/>
                <w:szCs w:val="24"/>
              </w:rPr>
              <w:t>July 2021</w:t>
            </w:r>
          </w:p>
        </w:tc>
      </w:tr>
    </w:tbl>
    <w:p w14:paraId="2AA6A5F3" w14:textId="33FB6923" w:rsidR="00140466" w:rsidRPr="00A07C29" w:rsidRDefault="1798EC74" w:rsidP="00165BB1">
      <w:pPr>
        <w:spacing w:after="0" w:line="257" w:lineRule="auto"/>
        <w:rPr>
          <w:rFonts w:cstheme="minorHAnsi"/>
          <w:sz w:val="24"/>
          <w:szCs w:val="24"/>
        </w:rPr>
      </w:pPr>
      <w:r w:rsidRPr="00A07C29">
        <w:rPr>
          <w:rFonts w:eastAsia="Calibri" w:cstheme="minorHAnsi"/>
          <w:b/>
          <w:bCs/>
          <w:sz w:val="24"/>
          <w:szCs w:val="24"/>
        </w:rPr>
        <w:lastRenderedPageBreak/>
        <w:t xml:space="preserve"> </w:t>
      </w:r>
    </w:p>
    <w:p w14:paraId="05965825" w14:textId="1D5A303A" w:rsidR="00140466" w:rsidRPr="00A07C29" w:rsidRDefault="1798EC74" w:rsidP="00165BB1">
      <w:pPr>
        <w:spacing w:after="0" w:line="257" w:lineRule="auto"/>
        <w:rPr>
          <w:rFonts w:eastAsia="Calibri" w:cstheme="minorHAnsi"/>
          <w:b/>
          <w:bCs/>
          <w:sz w:val="24"/>
          <w:szCs w:val="24"/>
        </w:rPr>
      </w:pPr>
      <w:r w:rsidRPr="00A07C29">
        <w:rPr>
          <w:rFonts w:eastAsia="Calibri" w:cstheme="minorHAnsi"/>
          <w:b/>
          <w:bCs/>
          <w:sz w:val="24"/>
          <w:szCs w:val="24"/>
        </w:rPr>
        <w:t>Changing the organisation’s culture and behaviour through leadership, training and development through:</w:t>
      </w:r>
    </w:p>
    <w:p w14:paraId="45D02A34" w14:textId="77777777" w:rsidR="00906477" w:rsidRPr="00A07C29" w:rsidRDefault="00906477" w:rsidP="00165BB1">
      <w:pPr>
        <w:spacing w:after="0" w:line="257" w:lineRule="auto"/>
        <w:rPr>
          <w:rFonts w:cstheme="minorHAnsi"/>
          <w:sz w:val="24"/>
          <w:szCs w:val="24"/>
        </w:rPr>
      </w:pPr>
    </w:p>
    <w:tbl>
      <w:tblPr>
        <w:tblStyle w:val="TableGrid"/>
        <w:tblW w:w="12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126"/>
        <w:gridCol w:w="2268"/>
      </w:tblGrid>
      <w:tr w:rsidR="00906477" w:rsidRPr="00A07C29" w14:paraId="461BB578" w14:textId="77777777" w:rsidTr="00DF2DD1">
        <w:tc>
          <w:tcPr>
            <w:tcW w:w="4962" w:type="dxa"/>
          </w:tcPr>
          <w:p w14:paraId="7B4B2F50" w14:textId="4DFFAD6E" w:rsidR="00906477" w:rsidRPr="00A07C29" w:rsidRDefault="00906477" w:rsidP="00165BB1">
            <w:pPr>
              <w:rPr>
                <w:rFonts w:cstheme="minorHAnsi"/>
                <w:sz w:val="24"/>
                <w:szCs w:val="24"/>
              </w:rPr>
            </w:pPr>
            <w:r w:rsidRPr="00A07C29">
              <w:rPr>
                <w:rFonts w:eastAsia="Calibri" w:cstheme="minorHAnsi"/>
                <w:sz w:val="24"/>
                <w:szCs w:val="24"/>
              </w:rPr>
              <w:t>Recommendation</w:t>
            </w:r>
          </w:p>
        </w:tc>
        <w:tc>
          <w:tcPr>
            <w:tcW w:w="3118" w:type="dxa"/>
          </w:tcPr>
          <w:p w14:paraId="3D87F51B" w14:textId="53977EC1" w:rsidR="00906477" w:rsidRPr="00A07C29" w:rsidRDefault="00906477" w:rsidP="00165BB1">
            <w:pPr>
              <w:rPr>
                <w:rFonts w:cstheme="minorHAnsi"/>
                <w:sz w:val="24"/>
                <w:szCs w:val="24"/>
              </w:rPr>
            </w:pPr>
            <w:r w:rsidRPr="00A07C29">
              <w:rPr>
                <w:rFonts w:eastAsia="Calibri" w:cstheme="minorHAnsi"/>
                <w:sz w:val="24"/>
                <w:szCs w:val="24"/>
              </w:rPr>
              <w:t>What/How</w:t>
            </w:r>
          </w:p>
        </w:tc>
        <w:tc>
          <w:tcPr>
            <w:tcW w:w="2126" w:type="dxa"/>
          </w:tcPr>
          <w:p w14:paraId="19E2AA08" w14:textId="496FDA51" w:rsidR="00906477" w:rsidRPr="00A07C29" w:rsidRDefault="00906477" w:rsidP="00165BB1">
            <w:pPr>
              <w:rPr>
                <w:rFonts w:cstheme="minorHAnsi"/>
                <w:sz w:val="24"/>
                <w:szCs w:val="24"/>
              </w:rPr>
            </w:pPr>
            <w:r w:rsidRPr="00A07C29">
              <w:rPr>
                <w:rFonts w:eastAsia="Calibri" w:cstheme="minorHAnsi"/>
                <w:sz w:val="24"/>
                <w:szCs w:val="24"/>
              </w:rPr>
              <w:t>Who</w:t>
            </w:r>
          </w:p>
        </w:tc>
        <w:tc>
          <w:tcPr>
            <w:tcW w:w="2268" w:type="dxa"/>
          </w:tcPr>
          <w:p w14:paraId="33491382" w14:textId="27093F65" w:rsidR="00906477" w:rsidRPr="00A07C29" w:rsidRDefault="00906477" w:rsidP="00165BB1">
            <w:pPr>
              <w:rPr>
                <w:rFonts w:cstheme="minorHAnsi"/>
                <w:sz w:val="24"/>
                <w:szCs w:val="24"/>
              </w:rPr>
            </w:pPr>
            <w:r w:rsidRPr="00A07C29">
              <w:rPr>
                <w:rFonts w:eastAsia="Calibri" w:cstheme="minorHAnsi"/>
                <w:sz w:val="24"/>
                <w:szCs w:val="24"/>
              </w:rPr>
              <w:t>When</w:t>
            </w:r>
          </w:p>
        </w:tc>
      </w:tr>
      <w:tr w:rsidR="00906477" w:rsidRPr="00A07C29" w14:paraId="6E326E3E" w14:textId="77777777" w:rsidTr="00DF2DD1">
        <w:tc>
          <w:tcPr>
            <w:tcW w:w="4962" w:type="dxa"/>
          </w:tcPr>
          <w:p w14:paraId="0BE6E67E" w14:textId="6693F77C" w:rsidR="00906477" w:rsidRPr="00A07C29" w:rsidRDefault="7BC63F97" w:rsidP="151A3E39">
            <w:pPr>
              <w:pStyle w:val="ListParagraph"/>
              <w:numPr>
                <w:ilvl w:val="0"/>
                <w:numId w:val="11"/>
              </w:numPr>
              <w:rPr>
                <w:rFonts w:cstheme="minorHAnsi"/>
                <w:sz w:val="24"/>
                <w:szCs w:val="24"/>
              </w:rPr>
            </w:pPr>
            <w:r w:rsidRPr="00A07C29">
              <w:rPr>
                <w:rFonts w:cstheme="minorHAnsi"/>
                <w:sz w:val="24"/>
                <w:szCs w:val="24"/>
              </w:rPr>
              <w:t xml:space="preserve">Reviewing Council code of conduct, behaviours and </w:t>
            </w:r>
            <w:r w:rsidR="741B8F00" w:rsidRPr="00A07C29">
              <w:rPr>
                <w:rFonts w:cstheme="minorHAnsi"/>
                <w:sz w:val="24"/>
                <w:szCs w:val="24"/>
              </w:rPr>
              <w:t>standards.</w:t>
            </w:r>
          </w:p>
        </w:tc>
        <w:tc>
          <w:tcPr>
            <w:tcW w:w="3118" w:type="dxa"/>
          </w:tcPr>
          <w:p w14:paraId="30F62CEE" w14:textId="77777777" w:rsidR="00906477" w:rsidRPr="00A07C29" w:rsidRDefault="00C8631D" w:rsidP="00165BB1">
            <w:pPr>
              <w:rPr>
                <w:rFonts w:eastAsia="Calibri" w:cstheme="minorHAnsi"/>
                <w:sz w:val="24"/>
                <w:szCs w:val="24"/>
              </w:rPr>
            </w:pPr>
            <w:r w:rsidRPr="00A07C29">
              <w:rPr>
                <w:rFonts w:eastAsia="Calibri" w:cstheme="minorHAnsi"/>
                <w:sz w:val="24"/>
                <w:szCs w:val="24"/>
              </w:rPr>
              <w:t xml:space="preserve">We have produced a </w:t>
            </w:r>
            <w:r w:rsidR="00906477" w:rsidRPr="00A07C29">
              <w:rPr>
                <w:rFonts w:eastAsia="Calibri" w:cstheme="minorHAnsi"/>
                <w:sz w:val="24"/>
                <w:szCs w:val="24"/>
              </w:rPr>
              <w:t xml:space="preserve">Dignity at </w:t>
            </w:r>
            <w:r w:rsidRPr="00A07C29">
              <w:rPr>
                <w:rFonts w:eastAsia="Calibri" w:cstheme="minorHAnsi"/>
                <w:sz w:val="24"/>
                <w:szCs w:val="24"/>
              </w:rPr>
              <w:t>W</w:t>
            </w:r>
            <w:r w:rsidR="00906477" w:rsidRPr="00A07C29">
              <w:rPr>
                <w:rFonts w:eastAsia="Calibri" w:cstheme="minorHAnsi"/>
                <w:sz w:val="24"/>
                <w:szCs w:val="24"/>
              </w:rPr>
              <w:t xml:space="preserve">ork </w:t>
            </w:r>
            <w:r w:rsidRPr="00A07C29">
              <w:rPr>
                <w:rFonts w:eastAsia="Calibri" w:cstheme="minorHAnsi"/>
                <w:sz w:val="24"/>
                <w:szCs w:val="24"/>
              </w:rPr>
              <w:t>P</w:t>
            </w:r>
            <w:r w:rsidR="00906477" w:rsidRPr="00A07C29">
              <w:rPr>
                <w:rFonts w:eastAsia="Calibri" w:cstheme="minorHAnsi"/>
                <w:sz w:val="24"/>
                <w:szCs w:val="24"/>
              </w:rPr>
              <w:t>olicy</w:t>
            </w:r>
            <w:r w:rsidRPr="00A07C29">
              <w:rPr>
                <w:rFonts w:eastAsia="Calibri" w:cstheme="minorHAnsi"/>
                <w:sz w:val="24"/>
                <w:szCs w:val="24"/>
              </w:rPr>
              <w:t xml:space="preserve">, </w:t>
            </w:r>
            <w:r w:rsidR="00906477" w:rsidRPr="00A07C29">
              <w:rPr>
                <w:rFonts w:eastAsia="Calibri" w:cstheme="minorHAnsi"/>
                <w:sz w:val="24"/>
                <w:szCs w:val="24"/>
              </w:rPr>
              <w:t xml:space="preserve">which makes the standards, behaviours and conduct that is expected from all staff. </w:t>
            </w:r>
            <w:r w:rsidRPr="00A07C29">
              <w:rPr>
                <w:rFonts w:eastAsia="Calibri" w:cstheme="minorHAnsi"/>
                <w:sz w:val="24"/>
                <w:szCs w:val="24"/>
              </w:rPr>
              <w:t>This is currently being consulted on with the staff networks, Trade Unions and our legal team.</w:t>
            </w:r>
          </w:p>
          <w:p w14:paraId="48394053" w14:textId="448ABBE1" w:rsidR="00C8631D" w:rsidRPr="00A07C29" w:rsidRDefault="00C8631D" w:rsidP="00165BB1">
            <w:pPr>
              <w:rPr>
                <w:rFonts w:cstheme="minorHAnsi"/>
                <w:sz w:val="24"/>
                <w:szCs w:val="24"/>
              </w:rPr>
            </w:pPr>
            <w:r w:rsidRPr="00A07C29">
              <w:rPr>
                <w:rFonts w:eastAsia="Calibri" w:cstheme="minorHAnsi"/>
                <w:sz w:val="24"/>
                <w:szCs w:val="24"/>
              </w:rPr>
              <w:br/>
              <w:t>We have also produced a Zero Tolerance statement which sets out our</w:t>
            </w:r>
            <w:r w:rsidR="009A797E" w:rsidRPr="00A07C29">
              <w:rPr>
                <w:rFonts w:eastAsia="Calibri" w:cstheme="minorHAnsi"/>
                <w:sz w:val="24"/>
                <w:szCs w:val="24"/>
              </w:rPr>
              <w:t xml:space="preserve"> approach as an employer and with our stakeholders, partners, and residents.</w:t>
            </w:r>
          </w:p>
        </w:tc>
        <w:tc>
          <w:tcPr>
            <w:tcW w:w="2126" w:type="dxa"/>
          </w:tcPr>
          <w:p w14:paraId="2461D887" w14:textId="77777777" w:rsidR="00906477" w:rsidRPr="00A07C29" w:rsidRDefault="00C8631D" w:rsidP="00165BB1">
            <w:pPr>
              <w:rPr>
                <w:rFonts w:eastAsia="Calibri" w:cstheme="minorHAnsi"/>
                <w:sz w:val="24"/>
                <w:szCs w:val="24"/>
              </w:rPr>
            </w:pPr>
            <w:r w:rsidRPr="00A07C29">
              <w:rPr>
                <w:rFonts w:eastAsia="Calibri" w:cstheme="minorHAnsi"/>
                <w:sz w:val="24"/>
                <w:szCs w:val="24"/>
              </w:rPr>
              <w:t>ER Team</w:t>
            </w:r>
          </w:p>
          <w:p w14:paraId="6D70E850" w14:textId="14C4729B" w:rsidR="009A797E" w:rsidRPr="00A07C29" w:rsidRDefault="009A797E" w:rsidP="00165BB1">
            <w:pPr>
              <w:rPr>
                <w:rFonts w:cstheme="minorHAnsi"/>
                <w:sz w:val="24"/>
                <w:szCs w:val="24"/>
              </w:rPr>
            </w:pPr>
            <w:r w:rsidRPr="00A07C29">
              <w:rPr>
                <w:rFonts w:eastAsia="Calibri" w:cstheme="minorHAnsi"/>
                <w:sz w:val="24"/>
                <w:szCs w:val="24"/>
              </w:rPr>
              <w:t>EDI Team</w:t>
            </w:r>
          </w:p>
        </w:tc>
        <w:tc>
          <w:tcPr>
            <w:tcW w:w="2268" w:type="dxa"/>
          </w:tcPr>
          <w:p w14:paraId="534C282C" w14:textId="72C95A7F" w:rsidR="00906477" w:rsidRPr="00A07C29" w:rsidRDefault="00C8631D" w:rsidP="00165BB1">
            <w:pPr>
              <w:rPr>
                <w:rFonts w:cstheme="minorHAnsi"/>
                <w:sz w:val="24"/>
                <w:szCs w:val="24"/>
              </w:rPr>
            </w:pPr>
            <w:r w:rsidRPr="00A07C29">
              <w:rPr>
                <w:rFonts w:eastAsia="Calibri" w:cstheme="minorHAnsi"/>
                <w:sz w:val="24"/>
                <w:szCs w:val="24"/>
              </w:rPr>
              <w:t>July 2021 – October 2021</w:t>
            </w:r>
          </w:p>
        </w:tc>
      </w:tr>
      <w:tr w:rsidR="00906477" w:rsidRPr="00A07C29" w14:paraId="03166557" w14:textId="77777777" w:rsidTr="00DF2DD1">
        <w:tc>
          <w:tcPr>
            <w:tcW w:w="4962" w:type="dxa"/>
          </w:tcPr>
          <w:p w14:paraId="4FC7F2AD" w14:textId="558A4E13" w:rsidR="00906477" w:rsidRPr="00A07C29" w:rsidRDefault="7BC63F97" w:rsidP="151A3E39">
            <w:pPr>
              <w:pStyle w:val="ListParagraph"/>
              <w:numPr>
                <w:ilvl w:val="0"/>
                <w:numId w:val="11"/>
              </w:numPr>
              <w:rPr>
                <w:rFonts w:cstheme="minorHAnsi"/>
                <w:sz w:val="24"/>
                <w:szCs w:val="24"/>
              </w:rPr>
            </w:pPr>
            <w:r w:rsidRPr="00A07C29">
              <w:rPr>
                <w:rFonts w:cstheme="minorHAnsi"/>
                <w:sz w:val="24"/>
                <w:szCs w:val="24"/>
              </w:rPr>
              <w:t>Ensure the ‘</w:t>
            </w:r>
            <w:r w:rsidRPr="00A07C29">
              <w:rPr>
                <w:rFonts w:cstheme="minorHAnsi"/>
                <w:i/>
                <w:iCs/>
                <w:sz w:val="24"/>
                <w:szCs w:val="24"/>
              </w:rPr>
              <w:t>Great People Organisational Development Strategy’</w:t>
            </w:r>
            <w:r w:rsidRPr="00A07C29">
              <w:rPr>
                <w:rFonts w:cstheme="minorHAnsi"/>
                <w:sz w:val="24"/>
                <w:szCs w:val="24"/>
              </w:rPr>
              <w:t xml:space="preserve"> embed the recommendations and feedback from this report and develop a process of co-production with staff, staff networks and trade unions to tackle the current state of the culture in the </w:t>
            </w:r>
            <w:r w:rsidR="46B31002" w:rsidRPr="00A07C29">
              <w:rPr>
                <w:rFonts w:cstheme="minorHAnsi"/>
                <w:sz w:val="24"/>
                <w:szCs w:val="24"/>
              </w:rPr>
              <w:t>organisation.</w:t>
            </w:r>
          </w:p>
        </w:tc>
        <w:tc>
          <w:tcPr>
            <w:tcW w:w="3118" w:type="dxa"/>
          </w:tcPr>
          <w:p w14:paraId="4A500AE9" w14:textId="4F920356" w:rsidR="00906477" w:rsidRPr="00A07C29" w:rsidRDefault="00906477" w:rsidP="00165BB1">
            <w:pPr>
              <w:rPr>
                <w:rFonts w:cstheme="minorHAnsi"/>
                <w:sz w:val="24"/>
                <w:szCs w:val="24"/>
              </w:rPr>
            </w:pPr>
            <w:r w:rsidRPr="00A07C29">
              <w:rPr>
                <w:rFonts w:eastAsia="Calibri" w:cstheme="minorHAnsi"/>
                <w:sz w:val="24"/>
                <w:szCs w:val="24"/>
              </w:rPr>
              <w:t xml:space="preserve">These recommendations will be built into the OD strategy. </w:t>
            </w:r>
            <w:r w:rsidR="009A797E" w:rsidRPr="00A07C29">
              <w:rPr>
                <w:rFonts w:eastAsia="Calibri" w:cstheme="minorHAnsi"/>
                <w:sz w:val="24"/>
                <w:szCs w:val="24"/>
              </w:rPr>
              <w:t xml:space="preserve">The OD Team were involved in all focus groups conducted by the EDI team and have </w:t>
            </w:r>
            <w:r w:rsidR="001C572F" w:rsidRPr="00A07C29">
              <w:rPr>
                <w:rFonts w:eastAsia="Calibri" w:cstheme="minorHAnsi"/>
                <w:sz w:val="24"/>
                <w:szCs w:val="24"/>
              </w:rPr>
              <w:t xml:space="preserve">played an </w:t>
            </w:r>
            <w:r w:rsidRPr="00A07C29">
              <w:rPr>
                <w:rFonts w:eastAsia="Calibri" w:cstheme="minorHAnsi"/>
                <w:sz w:val="24"/>
                <w:szCs w:val="24"/>
              </w:rPr>
              <w:t>important part of the co</w:t>
            </w:r>
            <w:r w:rsidR="001C572F" w:rsidRPr="00A07C29">
              <w:rPr>
                <w:rFonts w:eastAsia="Calibri" w:cstheme="minorHAnsi"/>
                <w:sz w:val="24"/>
                <w:szCs w:val="24"/>
              </w:rPr>
              <w:t>-</w:t>
            </w:r>
            <w:r w:rsidRPr="00A07C29">
              <w:rPr>
                <w:rFonts w:eastAsia="Calibri" w:cstheme="minorHAnsi"/>
                <w:sz w:val="24"/>
                <w:szCs w:val="24"/>
              </w:rPr>
              <w:t>production</w:t>
            </w:r>
            <w:r w:rsidR="001C572F" w:rsidRPr="00A07C29">
              <w:rPr>
                <w:rFonts w:eastAsia="Calibri" w:cstheme="minorHAnsi"/>
                <w:sz w:val="24"/>
                <w:szCs w:val="24"/>
              </w:rPr>
              <w:t xml:space="preserve"> journey</w:t>
            </w:r>
            <w:r w:rsidRPr="00A07C29">
              <w:rPr>
                <w:rFonts w:eastAsia="Calibri" w:cstheme="minorHAnsi"/>
                <w:sz w:val="24"/>
                <w:szCs w:val="24"/>
              </w:rPr>
              <w:t xml:space="preserve"> with staff</w:t>
            </w:r>
            <w:r w:rsidR="001C572F" w:rsidRPr="00A07C29">
              <w:rPr>
                <w:rFonts w:eastAsia="Calibri" w:cstheme="minorHAnsi"/>
                <w:sz w:val="24"/>
                <w:szCs w:val="24"/>
              </w:rPr>
              <w:t>.</w:t>
            </w:r>
            <w:r w:rsidRPr="00A07C29">
              <w:rPr>
                <w:rFonts w:eastAsia="Calibri" w:cstheme="minorHAnsi"/>
                <w:sz w:val="24"/>
                <w:szCs w:val="24"/>
              </w:rPr>
              <w:t xml:space="preserve"> </w:t>
            </w:r>
          </w:p>
        </w:tc>
        <w:tc>
          <w:tcPr>
            <w:tcW w:w="2126" w:type="dxa"/>
          </w:tcPr>
          <w:p w14:paraId="21D8AD75" w14:textId="77777777" w:rsidR="00906477" w:rsidRPr="00A07C29" w:rsidRDefault="001C572F" w:rsidP="00165BB1">
            <w:pPr>
              <w:rPr>
                <w:rFonts w:eastAsia="Calibri" w:cstheme="minorHAnsi"/>
                <w:sz w:val="24"/>
                <w:szCs w:val="24"/>
              </w:rPr>
            </w:pPr>
            <w:r w:rsidRPr="00A07C29">
              <w:rPr>
                <w:rFonts w:eastAsia="Calibri" w:cstheme="minorHAnsi"/>
                <w:sz w:val="24"/>
                <w:szCs w:val="24"/>
              </w:rPr>
              <w:t>OD Team</w:t>
            </w:r>
          </w:p>
          <w:p w14:paraId="26105595" w14:textId="3FF98578" w:rsidR="001C572F" w:rsidRPr="00A07C29" w:rsidRDefault="001C572F" w:rsidP="00165BB1">
            <w:pPr>
              <w:rPr>
                <w:rFonts w:cstheme="minorHAnsi"/>
                <w:sz w:val="24"/>
                <w:szCs w:val="24"/>
              </w:rPr>
            </w:pPr>
            <w:r w:rsidRPr="00A07C29">
              <w:rPr>
                <w:rFonts w:eastAsia="Calibri" w:cstheme="minorHAnsi"/>
                <w:sz w:val="24"/>
                <w:szCs w:val="24"/>
              </w:rPr>
              <w:t>EDI Team</w:t>
            </w:r>
          </w:p>
        </w:tc>
        <w:tc>
          <w:tcPr>
            <w:tcW w:w="2268" w:type="dxa"/>
          </w:tcPr>
          <w:p w14:paraId="717CBA9A" w14:textId="0309E5B2" w:rsidR="00906477" w:rsidRPr="00A07C29" w:rsidRDefault="001C572F" w:rsidP="00165BB1">
            <w:pPr>
              <w:rPr>
                <w:rFonts w:cstheme="minorHAnsi"/>
                <w:sz w:val="24"/>
                <w:szCs w:val="24"/>
              </w:rPr>
            </w:pPr>
            <w:r w:rsidRPr="00A07C29">
              <w:rPr>
                <w:rFonts w:eastAsia="Calibri" w:cstheme="minorHAnsi"/>
                <w:sz w:val="24"/>
                <w:szCs w:val="24"/>
              </w:rPr>
              <w:t>May 2021 – March 2022</w:t>
            </w:r>
            <w:r w:rsidR="00906477" w:rsidRPr="00A07C29">
              <w:rPr>
                <w:rFonts w:eastAsia="Calibri" w:cstheme="minorHAnsi"/>
                <w:sz w:val="24"/>
                <w:szCs w:val="24"/>
              </w:rPr>
              <w:t xml:space="preserve"> </w:t>
            </w:r>
          </w:p>
        </w:tc>
      </w:tr>
      <w:tr w:rsidR="00906477" w:rsidRPr="00A07C29" w14:paraId="5189B379" w14:textId="77777777" w:rsidTr="00DF2DD1">
        <w:tc>
          <w:tcPr>
            <w:tcW w:w="4962" w:type="dxa"/>
          </w:tcPr>
          <w:p w14:paraId="08F0EDF1" w14:textId="35E21CAC" w:rsidR="00906477" w:rsidRPr="00A07C29" w:rsidRDefault="7BC63F97" w:rsidP="151A3E39">
            <w:pPr>
              <w:pStyle w:val="ListParagraph"/>
              <w:numPr>
                <w:ilvl w:val="0"/>
                <w:numId w:val="11"/>
              </w:numPr>
              <w:rPr>
                <w:rFonts w:cstheme="minorHAnsi"/>
                <w:sz w:val="24"/>
                <w:szCs w:val="24"/>
              </w:rPr>
            </w:pPr>
            <w:r w:rsidRPr="00A07C29">
              <w:rPr>
                <w:rFonts w:cstheme="minorHAnsi"/>
                <w:sz w:val="24"/>
                <w:szCs w:val="24"/>
              </w:rPr>
              <w:t xml:space="preserve">Ongoing implementation and commitment to Race at Work </w:t>
            </w:r>
            <w:r w:rsidR="359B2031" w:rsidRPr="00A07C29">
              <w:rPr>
                <w:rFonts w:cstheme="minorHAnsi"/>
                <w:sz w:val="24"/>
                <w:szCs w:val="24"/>
              </w:rPr>
              <w:t>Charter.</w:t>
            </w:r>
          </w:p>
        </w:tc>
        <w:tc>
          <w:tcPr>
            <w:tcW w:w="3118" w:type="dxa"/>
          </w:tcPr>
          <w:p w14:paraId="2064F814" w14:textId="0AB3CF78" w:rsidR="00906477" w:rsidRPr="00A07C29" w:rsidRDefault="00906477" w:rsidP="00165BB1">
            <w:pPr>
              <w:rPr>
                <w:rFonts w:cstheme="minorHAnsi"/>
                <w:sz w:val="24"/>
                <w:szCs w:val="24"/>
              </w:rPr>
            </w:pPr>
            <w:r w:rsidRPr="00A07C29">
              <w:rPr>
                <w:rFonts w:eastAsia="Calibri" w:cstheme="minorHAnsi"/>
                <w:sz w:val="24"/>
                <w:szCs w:val="24"/>
              </w:rPr>
              <w:t>We have signed up to the R</w:t>
            </w:r>
            <w:r w:rsidR="001C572F" w:rsidRPr="00A07C29">
              <w:rPr>
                <w:rFonts w:eastAsia="Calibri" w:cstheme="minorHAnsi"/>
                <w:sz w:val="24"/>
                <w:szCs w:val="24"/>
              </w:rPr>
              <w:t xml:space="preserve">ace at Work </w:t>
            </w:r>
            <w:r w:rsidR="00DB620B" w:rsidRPr="00A07C29">
              <w:rPr>
                <w:rFonts w:eastAsia="Calibri" w:cstheme="minorHAnsi"/>
                <w:sz w:val="24"/>
                <w:szCs w:val="24"/>
              </w:rPr>
              <w:t xml:space="preserve">Charter and are making good progress </w:t>
            </w:r>
            <w:r w:rsidR="00DB620B" w:rsidRPr="00A07C29">
              <w:rPr>
                <w:rFonts w:eastAsia="Calibri" w:cstheme="minorHAnsi"/>
                <w:sz w:val="24"/>
                <w:szCs w:val="24"/>
              </w:rPr>
              <w:lastRenderedPageBreak/>
              <w:t>against meeting all of the standards of this Charter.</w:t>
            </w:r>
          </w:p>
        </w:tc>
        <w:tc>
          <w:tcPr>
            <w:tcW w:w="2126" w:type="dxa"/>
          </w:tcPr>
          <w:p w14:paraId="2A901756" w14:textId="45536DB9" w:rsidR="00906477" w:rsidRPr="00A07C29" w:rsidRDefault="001C572F" w:rsidP="00165BB1">
            <w:pPr>
              <w:rPr>
                <w:rFonts w:cstheme="minorHAnsi"/>
                <w:sz w:val="24"/>
                <w:szCs w:val="24"/>
              </w:rPr>
            </w:pPr>
            <w:r w:rsidRPr="00A07C29">
              <w:rPr>
                <w:rFonts w:eastAsia="Calibri" w:cstheme="minorHAnsi"/>
                <w:sz w:val="24"/>
                <w:szCs w:val="24"/>
              </w:rPr>
              <w:lastRenderedPageBreak/>
              <w:t>HROD</w:t>
            </w:r>
          </w:p>
        </w:tc>
        <w:tc>
          <w:tcPr>
            <w:tcW w:w="2268" w:type="dxa"/>
          </w:tcPr>
          <w:p w14:paraId="6E1A7128" w14:textId="58A1A242" w:rsidR="00906477" w:rsidRPr="00A07C29" w:rsidRDefault="001C572F" w:rsidP="00165BB1">
            <w:pPr>
              <w:rPr>
                <w:rFonts w:cstheme="minorHAnsi"/>
                <w:sz w:val="24"/>
                <w:szCs w:val="24"/>
              </w:rPr>
            </w:pPr>
            <w:r w:rsidRPr="00A07C29">
              <w:rPr>
                <w:rFonts w:eastAsia="Calibri" w:cstheme="minorHAnsi"/>
                <w:sz w:val="24"/>
                <w:szCs w:val="24"/>
              </w:rPr>
              <w:t>September 2020</w:t>
            </w:r>
            <w:r w:rsidR="00DB620B" w:rsidRPr="00A07C29">
              <w:rPr>
                <w:rFonts w:eastAsia="Calibri" w:cstheme="minorHAnsi"/>
                <w:sz w:val="24"/>
                <w:szCs w:val="24"/>
              </w:rPr>
              <w:t xml:space="preserve"> - Ongoing</w:t>
            </w:r>
          </w:p>
        </w:tc>
      </w:tr>
      <w:tr w:rsidR="00906477" w:rsidRPr="00A07C29" w14:paraId="063EB0AA" w14:textId="77777777" w:rsidTr="00DF2DD1">
        <w:tc>
          <w:tcPr>
            <w:tcW w:w="4962" w:type="dxa"/>
          </w:tcPr>
          <w:p w14:paraId="4D336D8D" w14:textId="3E72D04C" w:rsidR="00906477" w:rsidRPr="00A07C29" w:rsidRDefault="7BC63F97" w:rsidP="151A3E39">
            <w:pPr>
              <w:pStyle w:val="ListParagraph"/>
              <w:numPr>
                <w:ilvl w:val="0"/>
                <w:numId w:val="11"/>
              </w:numPr>
              <w:rPr>
                <w:rFonts w:cstheme="minorHAnsi"/>
                <w:sz w:val="24"/>
                <w:szCs w:val="24"/>
              </w:rPr>
            </w:pPr>
            <w:r w:rsidRPr="00A07C29">
              <w:rPr>
                <w:rFonts w:cstheme="minorHAnsi"/>
                <w:sz w:val="24"/>
                <w:szCs w:val="24"/>
              </w:rPr>
              <w:t xml:space="preserve">Development of leadership, coaching and mentoring programmes targeting staff at ‘G’ </w:t>
            </w:r>
            <w:r w:rsidR="51A375F6" w:rsidRPr="00A07C29">
              <w:rPr>
                <w:rFonts w:cstheme="minorHAnsi"/>
                <w:sz w:val="24"/>
                <w:szCs w:val="24"/>
              </w:rPr>
              <w:t>grade.</w:t>
            </w:r>
          </w:p>
        </w:tc>
        <w:tc>
          <w:tcPr>
            <w:tcW w:w="3118" w:type="dxa"/>
          </w:tcPr>
          <w:p w14:paraId="68B1F971" w14:textId="77777777" w:rsidR="00CA2D2F" w:rsidRPr="00A07C29" w:rsidRDefault="00AF2190" w:rsidP="00165BB1">
            <w:pPr>
              <w:rPr>
                <w:rFonts w:eastAsia="Calibri" w:cstheme="minorHAnsi"/>
                <w:sz w:val="24"/>
                <w:szCs w:val="24"/>
              </w:rPr>
            </w:pPr>
            <w:r w:rsidRPr="00A07C29">
              <w:rPr>
                <w:rFonts w:eastAsia="Calibri" w:cstheme="minorHAnsi"/>
                <w:sz w:val="24"/>
                <w:szCs w:val="24"/>
              </w:rPr>
              <w:t xml:space="preserve">Some members of staff have already taken part in the BITC Mentoring programme and we are currently reviewing feedback from this with a view to launching the second tranche later this year. </w:t>
            </w:r>
          </w:p>
          <w:p w14:paraId="1F62153A" w14:textId="19262DA6" w:rsidR="00906477" w:rsidRPr="00A07C29" w:rsidRDefault="00906477" w:rsidP="00165BB1">
            <w:pPr>
              <w:rPr>
                <w:rFonts w:cstheme="minorHAnsi"/>
                <w:sz w:val="24"/>
                <w:szCs w:val="24"/>
              </w:rPr>
            </w:pPr>
            <w:r w:rsidRPr="00A07C29">
              <w:rPr>
                <w:rFonts w:eastAsia="Calibri" w:cstheme="minorHAnsi"/>
                <w:sz w:val="24"/>
                <w:szCs w:val="24"/>
              </w:rPr>
              <w:t xml:space="preserve"> </w:t>
            </w:r>
          </w:p>
          <w:p w14:paraId="7B918C0C" w14:textId="7B3219D0" w:rsidR="00906477" w:rsidRPr="00A07C29" w:rsidRDefault="00CA2D2F" w:rsidP="00165BB1">
            <w:pPr>
              <w:rPr>
                <w:rFonts w:cstheme="minorHAnsi"/>
                <w:sz w:val="24"/>
                <w:szCs w:val="24"/>
              </w:rPr>
            </w:pPr>
            <w:r w:rsidRPr="00A07C29">
              <w:rPr>
                <w:rFonts w:eastAsia="Calibri" w:cstheme="minorHAnsi"/>
                <w:sz w:val="24"/>
                <w:szCs w:val="24"/>
              </w:rPr>
              <w:t>We are now seeking to introduce a new programme to develop our Black, Asian and Multi-ethnic staff through the ‘Black on Board’ programme, which seeks to develop future leaders.</w:t>
            </w:r>
          </w:p>
          <w:p w14:paraId="40DFE53D" w14:textId="5AC6A009" w:rsidR="00906477" w:rsidRPr="00A07C29" w:rsidRDefault="00906477" w:rsidP="00165BB1">
            <w:pPr>
              <w:rPr>
                <w:rFonts w:cstheme="minorHAnsi"/>
                <w:sz w:val="24"/>
                <w:szCs w:val="24"/>
              </w:rPr>
            </w:pPr>
            <w:r w:rsidRPr="00A07C29">
              <w:rPr>
                <w:rFonts w:eastAsia="Calibri" w:cstheme="minorHAnsi"/>
                <w:sz w:val="24"/>
                <w:szCs w:val="24"/>
              </w:rPr>
              <w:t xml:space="preserve"> </w:t>
            </w:r>
          </w:p>
          <w:p w14:paraId="194BA8F7" w14:textId="6D8D4D06" w:rsidR="00906477" w:rsidRPr="00A07C29" w:rsidRDefault="7BC63F97" w:rsidP="151A3E39">
            <w:pPr>
              <w:rPr>
                <w:rFonts w:cstheme="minorHAnsi"/>
                <w:sz w:val="24"/>
                <w:szCs w:val="24"/>
              </w:rPr>
            </w:pPr>
            <w:r w:rsidRPr="00A07C29">
              <w:rPr>
                <w:rFonts w:eastAsia="Calibri" w:cstheme="minorHAnsi"/>
                <w:sz w:val="24"/>
                <w:szCs w:val="24"/>
              </w:rPr>
              <w:t xml:space="preserve">The council have invested in a new software package called </w:t>
            </w:r>
            <w:r w:rsidR="00FF3F0C" w:rsidRPr="00A07C29">
              <w:rPr>
                <w:rFonts w:eastAsia="Calibri" w:cstheme="minorHAnsi"/>
                <w:sz w:val="24"/>
                <w:szCs w:val="24"/>
              </w:rPr>
              <w:t>‘MyMentor’</w:t>
            </w:r>
            <w:r w:rsidRPr="00A07C29">
              <w:rPr>
                <w:rFonts w:eastAsia="Calibri" w:cstheme="minorHAnsi"/>
                <w:sz w:val="24"/>
                <w:szCs w:val="24"/>
              </w:rPr>
              <w:t>.  This is a council wide scheme with the participation of up to 21 London Councils. This will allow mentees to pair up with mentors based on specific criteria incl</w:t>
            </w:r>
            <w:r w:rsidR="291264E7" w:rsidRPr="00A07C29">
              <w:rPr>
                <w:rFonts w:eastAsia="Calibri" w:cstheme="minorHAnsi"/>
                <w:sz w:val="24"/>
                <w:szCs w:val="24"/>
              </w:rPr>
              <w:t>uding</w:t>
            </w:r>
            <w:r w:rsidRPr="00A07C29">
              <w:rPr>
                <w:rFonts w:eastAsia="Calibri" w:cstheme="minorHAnsi"/>
                <w:sz w:val="24"/>
                <w:szCs w:val="24"/>
              </w:rPr>
              <w:t xml:space="preserve"> the protected characteristics, using the database. It is hoped that relevant data can </w:t>
            </w:r>
            <w:r w:rsidRPr="00A07C29">
              <w:rPr>
                <w:rFonts w:eastAsia="Calibri" w:cstheme="minorHAnsi"/>
                <w:sz w:val="24"/>
                <w:szCs w:val="24"/>
              </w:rPr>
              <w:lastRenderedPageBreak/>
              <w:t xml:space="preserve">be pulled to track opportunity and career development of </w:t>
            </w:r>
            <w:r w:rsidR="291264E7" w:rsidRPr="00A07C29">
              <w:rPr>
                <w:rFonts w:eastAsia="Calibri" w:cstheme="minorHAnsi"/>
                <w:sz w:val="24"/>
                <w:szCs w:val="24"/>
              </w:rPr>
              <w:t>B</w:t>
            </w:r>
            <w:r w:rsidRPr="00A07C29">
              <w:rPr>
                <w:rFonts w:eastAsia="Calibri" w:cstheme="minorHAnsi"/>
                <w:sz w:val="24"/>
                <w:szCs w:val="24"/>
              </w:rPr>
              <w:t xml:space="preserve">lack, </w:t>
            </w:r>
            <w:r w:rsidR="291264E7" w:rsidRPr="00A07C29">
              <w:rPr>
                <w:rFonts w:eastAsia="Calibri" w:cstheme="minorHAnsi"/>
                <w:sz w:val="24"/>
                <w:szCs w:val="24"/>
              </w:rPr>
              <w:t>A</w:t>
            </w:r>
            <w:r w:rsidRPr="00A07C29">
              <w:rPr>
                <w:rFonts w:eastAsia="Calibri" w:cstheme="minorHAnsi"/>
                <w:sz w:val="24"/>
                <w:szCs w:val="24"/>
              </w:rPr>
              <w:t xml:space="preserve">sian and </w:t>
            </w:r>
            <w:r w:rsidR="291264E7" w:rsidRPr="00A07C29">
              <w:rPr>
                <w:rFonts w:eastAsia="Calibri" w:cstheme="minorHAnsi"/>
                <w:sz w:val="24"/>
                <w:szCs w:val="24"/>
              </w:rPr>
              <w:t>Multi-</w:t>
            </w:r>
            <w:r w:rsidRPr="00A07C29">
              <w:rPr>
                <w:rFonts w:eastAsia="Calibri" w:cstheme="minorHAnsi"/>
                <w:sz w:val="24"/>
                <w:szCs w:val="24"/>
              </w:rPr>
              <w:t xml:space="preserve">ethnic staff. </w:t>
            </w:r>
          </w:p>
        </w:tc>
        <w:tc>
          <w:tcPr>
            <w:tcW w:w="2126" w:type="dxa"/>
          </w:tcPr>
          <w:p w14:paraId="6DA72C2C" w14:textId="77777777" w:rsidR="00906477" w:rsidRPr="00A07C29" w:rsidRDefault="00CA2D2F" w:rsidP="00165BB1">
            <w:pPr>
              <w:rPr>
                <w:rFonts w:eastAsia="Calibri" w:cstheme="minorHAnsi"/>
                <w:sz w:val="24"/>
                <w:szCs w:val="24"/>
              </w:rPr>
            </w:pPr>
            <w:r w:rsidRPr="00A07C29">
              <w:rPr>
                <w:rFonts w:eastAsia="Calibri" w:cstheme="minorHAnsi"/>
                <w:sz w:val="24"/>
                <w:szCs w:val="24"/>
              </w:rPr>
              <w:lastRenderedPageBreak/>
              <w:t>L&amp;D Team</w:t>
            </w:r>
          </w:p>
          <w:p w14:paraId="654E9F86" w14:textId="13C53E94" w:rsidR="00CA2D2F" w:rsidRPr="00A07C29" w:rsidRDefault="00CA2D2F" w:rsidP="00165BB1">
            <w:pPr>
              <w:rPr>
                <w:rFonts w:cstheme="minorHAnsi"/>
                <w:sz w:val="24"/>
                <w:szCs w:val="24"/>
              </w:rPr>
            </w:pPr>
            <w:r w:rsidRPr="00A07C29">
              <w:rPr>
                <w:rFonts w:eastAsia="Calibri" w:cstheme="minorHAnsi"/>
                <w:sz w:val="24"/>
                <w:szCs w:val="24"/>
              </w:rPr>
              <w:t>EDI Team</w:t>
            </w:r>
          </w:p>
        </w:tc>
        <w:tc>
          <w:tcPr>
            <w:tcW w:w="2268" w:type="dxa"/>
          </w:tcPr>
          <w:p w14:paraId="184FCC07" w14:textId="6D63A89E" w:rsidR="00906477" w:rsidRPr="00A07C29" w:rsidRDefault="00CA2D2F" w:rsidP="00165BB1">
            <w:pPr>
              <w:rPr>
                <w:rFonts w:cstheme="minorHAnsi"/>
                <w:sz w:val="24"/>
                <w:szCs w:val="24"/>
              </w:rPr>
            </w:pPr>
            <w:r w:rsidRPr="00A07C29">
              <w:rPr>
                <w:rFonts w:eastAsia="Calibri" w:cstheme="minorHAnsi"/>
                <w:sz w:val="24"/>
                <w:szCs w:val="24"/>
              </w:rPr>
              <w:t>December 2020 – December 2021</w:t>
            </w:r>
          </w:p>
        </w:tc>
      </w:tr>
      <w:tr w:rsidR="00906477" w:rsidRPr="00A07C29" w14:paraId="37643DC2" w14:textId="77777777" w:rsidTr="00DF2DD1">
        <w:tc>
          <w:tcPr>
            <w:tcW w:w="4962" w:type="dxa"/>
          </w:tcPr>
          <w:p w14:paraId="5528CF0B" w14:textId="60D0C90D" w:rsidR="00906477" w:rsidRPr="00A07C29" w:rsidRDefault="7BC63F97" w:rsidP="151A3E39">
            <w:pPr>
              <w:pStyle w:val="ListParagraph"/>
              <w:numPr>
                <w:ilvl w:val="0"/>
                <w:numId w:val="11"/>
              </w:numPr>
              <w:rPr>
                <w:rFonts w:cstheme="minorHAnsi"/>
                <w:sz w:val="24"/>
                <w:szCs w:val="24"/>
              </w:rPr>
            </w:pPr>
            <w:r w:rsidRPr="00A07C29">
              <w:rPr>
                <w:rFonts w:cstheme="minorHAnsi"/>
                <w:sz w:val="24"/>
                <w:szCs w:val="24"/>
              </w:rPr>
              <w:t xml:space="preserve">Development of secondments and shadowing </w:t>
            </w:r>
            <w:r w:rsidR="50068D96" w:rsidRPr="00A07C29">
              <w:rPr>
                <w:rFonts w:cstheme="minorHAnsi"/>
                <w:sz w:val="24"/>
                <w:szCs w:val="24"/>
              </w:rPr>
              <w:t>programmes.</w:t>
            </w:r>
          </w:p>
        </w:tc>
        <w:tc>
          <w:tcPr>
            <w:tcW w:w="3118" w:type="dxa"/>
          </w:tcPr>
          <w:p w14:paraId="7E48D4FD" w14:textId="5B13B09C" w:rsidR="00906477" w:rsidRPr="00A07C29" w:rsidRDefault="00CA2D2F" w:rsidP="00165BB1">
            <w:pPr>
              <w:rPr>
                <w:rFonts w:cstheme="minorHAnsi"/>
                <w:sz w:val="24"/>
                <w:szCs w:val="24"/>
              </w:rPr>
            </w:pPr>
            <w:r w:rsidRPr="00A07C29">
              <w:rPr>
                <w:rFonts w:cstheme="minorHAnsi"/>
                <w:sz w:val="24"/>
                <w:szCs w:val="24"/>
              </w:rPr>
              <w:t xml:space="preserve">We are considering a new programme of ‘Summer Secondments’ and how temporary project assignments </w:t>
            </w:r>
            <w:r w:rsidR="0025008E" w:rsidRPr="00A07C29">
              <w:rPr>
                <w:rFonts w:eastAsia="Calibri" w:cstheme="minorHAnsi"/>
                <w:sz w:val="24"/>
                <w:szCs w:val="24"/>
              </w:rPr>
              <w:t>can help staff develop their skills, much of this will be explored through our work on the Great People, Great Culture Strategy.</w:t>
            </w:r>
          </w:p>
        </w:tc>
        <w:tc>
          <w:tcPr>
            <w:tcW w:w="2126" w:type="dxa"/>
          </w:tcPr>
          <w:p w14:paraId="2D5C76ED" w14:textId="77777777" w:rsidR="00906477" w:rsidRPr="00A07C29" w:rsidRDefault="0025008E" w:rsidP="00165BB1">
            <w:pPr>
              <w:rPr>
                <w:rFonts w:eastAsia="Calibri" w:cstheme="minorHAnsi"/>
                <w:sz w:val="24"/>
                <w:szCs w:val="24"/>
              </w:rPr>
            </w:pPr>
            <w:r w:rsidRPr="00A07C29">
              <w:rPr>
                <w:rFonts w:eastAsia="Calibri" w:cstheme="minorHAnsi"/>
                <w:sz w:val="24"/>
                <w:szCs w:val="24"/>
              </w:rPr>
              <w:t>EDI Team</w:t>
            </w:r>
          </w:p>
          <w:p w14:paraId="684F1ABF" w14:textId="4B0CFB9B" w:rsidR="0025008E" w:rsidRPr="00A07C29" w:rsidRDefault="0025008E" w:rsidP="00165BB1">
            <w:pPr>
              <w:rPr>
                <w:rFonts w:cstheme="minorHAnsi"/>
                <w:sz w:val="24"/>
                <w:szCs w:val="24"/>
              </w:rPr>
            </w:pPr>
            <w:r w:rsidRPr="00A07C29">
              <w:rPr>
                <w:rFonts w:eastAsia="Calibri" w:cstheme="minorHAnsi"/>
                <w:sz w:val="24"/>
                <w:szCs w:val="24"/>
              </w:rPr>
              <w:t>OD Team</w:t>
            </w:r>
          </w:p>
        </w:tc>
        <w:tc>
          <w:tcPr>
            <w:tcW w:w="2268" w:type="dxa"/>
          </w:tcPr>
          <w:p w14:paraId="0AE0241A" w14:textId="02CE4CCC" w:rsidR="00906477" w:rsidRPr="00A07C29" w:rsidRDefault="004B7128" w:rsidP="00165BB1">
            <w:pPr>
              <w:rPr>
                <w:rFonts w:cstheme="minorHAnsi"/>
                <w:sz w:val="24"/>
                <w:szCs w:val="24"/>
              </w:rPr>
            </w:pPr>
            <w:r w:rsidRPr="00A07C29">
              <w:rPr>
                <w:rFonts w:eastAsia="Calibri" w:cstheme="minorHAnsi"/>
                <w:sz w:val="24"/>
                <w:szCs w:val="24"/>
              </w:rPr>
              <w:t>November 2021 – June 2022</w:t>
            </w:r>
          </w:p>
        </w:tc>
      </w:tr>
      <w:tr w:rsidR="00906477" w:rsidRPr="00A07C29" w14:paraId="0CBF3A7C" w14:textId="77777777" w:rsidTr="00DF2DD1">
        <w:tc>
          <w:tcPr>
            <w:tcW w:w="4962" w:type="dxa"/>
          </w:tcPr>
          <w:p w14:paraId="2FF0DF1A" w14:textId="44BDEAE3" w:rsidR="00906477" w:rsidRPr="00A07C29" w:rsidRDefault="7BC63F97" w:rsidP="151A3E39">
            <w:pPr>
              <w:pStyle w:val="ListParagraph"/>
              <w:numPr>
                <w:ilvl w:val="0"/>
                <w:numId w:val="11"/>
              </w:numPr>
              <w:rPr>
                <w:rFonts w:cstheme="minorHAnsi"/>
                <w:sz w:val="24"/>
                <w:szCs w:val="24"/>
              </w:rPr>
            </w:pPr>
            <w:r w:rsidRPr="00A07C29">
              <w:rPr>
                <w:rFonts w:cstheme="minorHAnsi"/>
                <w:sz w:val="24"/>
                <w:szCs w:val="24"/>
              </w:rPr>
              <w:t xml:space="preserve">Urgent review across all directorates the implementation and impact of support and supervision and appraisal systems around staff </w:t>
            </w:r>
            <w:r w:rsidR="5FF14EE3" w:rsidRPr="00A07C29">
              <w:rPr>
                <w:rFonts w:cstheme="minorHAnsi"/>
                <w:sz w:val="24"/>
                <w:szCs w:val="24"/>
              </w:rPr>
              <w:t>development.</w:t>
            </w:r>
          </w:p>
        </w:tc>
        <w:tc>
          <w:tcPr>
            <w:tcW w:w="3118" w:type="dxa"/>
          </w:tcPr>
          <w:p w14:paraId="16379D64" w14:textId="35FD35FB" w:rsidR="00906477" w:rsidRPr="00A07C29" w:rsidRDefault="65998823" w:rsidP="151A3E39">
            <w:pPr>
              <w:rPr>
                <w:rFonts w:eastAsia="Calibri" w:cstheme="minorHAnsi"/>
                <w:sz w:val="24"/>
                <w:szCs w:val="24"/>
              </w:rPr>
            </w:pPr>
            <w:r w:rsidRPr="00A07C29">
              <w:rPr>
                <w:rFonts w:eastAsia="Calibri" w:cstheme="minorHAnsi"/>
                <w:sz w:val="24"/>
                <w:szCs w:val="24"/>
              </w:rPr>
              <w:t>All staff will be expected to have some form of EDI objective as part of the</w:t>
            </w:r>
            <w:r w:rsidR="00618302" w:rsidRPr="00A07C29">
              <w:rPr>
                <w:rFonts w:eastAsia="Calibri" w:cstheme="minorHAnsi"/>
                <w:sz w:val="24"/>
                <w:szCs w:val="24"/>
              </w:rPr>
              <w:t>ir</w:t>
            </w:r>
            <w:r w:rsidRPr="00A07C29">
              <w:rPr>
                <w:rFonts w:eastAsia="Calibri" w:cstheme="minorHAnsi"/>
                <w:sz w:val="24"/>
                <w:szCs w:val="24"/>
              </w:rPr>
              <w:t xml:space="preserve"> appraisal system in order to meet our corporate objectives on race equality.</w:t>
            </w:r>
          </w:p>
        </w:tc>
        <w:tc>
          <w:tcPr>
            <w:tcW w:w="2126" w:type="dxa"/>
          </w:tcPr>
          <w:p w14:paraId="4F505EB8" w14:textId="35E2C36F" w:rsidR="00906477" w:rsidRPr="00A07C29" w:rsidRDefault="004B7128" w:rsidP="00165BB1">
            <w:pPr>
              <w:rPr>
                <w:rFonts w:cstheme="minorHAnsi"/>
                <w:sz w:val="24"/>
                <w:szCs w:val="24"/>
              </w:rPr>
            </w:pPr>
            <w:r w:rsidRPr="00A07C29">
              <w:rPr>
                <w:rFonts w:eastAsia="Calibri" w:cstheme="minorHAnsi"/>
                <w:sz w:val="24"/>
                <w:szCs w:val="24"/>
              </w:rPr>
              <w:t>OD Team</w:t>
            </w:r>
            <w:r w:rsidR="00906477" w:rsidRPr="00A07C29">
              <w:rPr>
                <w:rFonts w:eastAsia="Calibri" w:cstheme="minorHAnsi"/>
                <w:sz w:val="24"/>
                <w:szCs w:val="24"/>
              </w:rPr>
              <w:t xml:space="preserve"> </w:t>
            </w:r>
          </w:p>
        </w:tc>
        <w:tc>
          <w:tcPr>
            <w:tcW w:w="2268" w:type="dxa"/>
          </w:tcPr>
          <w:p w14:paraId="1B6D3AC0" w14:textId="74392DDD" w:rsidR="00906477" w:rsidRPr="00A07C29" w:rsidRDefault="004B7128" w:rsidP="00165BB1">
            <w:pPr>
              <w:rPr>
                <w:rFonts w:cstheme="minorHAnsi"/>
                <w:sz w:val="24"/>
                <w:szCs w:val="24"/>
              </w:rPr>
            </w:pPr>
            <w:r w:rsidRPr="00A07C29">
              <w:rPr>
                <w:rFonts w:eastAsia="Calibri" w:cstheme="minorHAnsi"/>
                <w:sz w:val="24"/>
                <w:szCs w:val="24"/>
              </w:rPr>
              <w:t xml:space="preserve">October – </w:t>
            </w:r>
            <w:r w:rsidR="00574BFF" w:rsidRPr="00A07C29">
              <w:rPr>
                <w:rFonts w:eastAsia="Calibri" w:cstheme="minorHAnsi"/>
                <w:sz w:val="24"/>
                <w:szCs w:val="24"/>
              </w:rPr>
              <w:t>December</w:t>
            </w:r>
            <w:r w:rsidRPr="00A07C29">
              <w:rPr>
                <w:rFonts w:eastAsia="Calibri" w:cstheme="minorHAnsi"/>
                <w:sz w:val="24"/>
                <w:szCs w:val="24"/>
              </w:rPr>
              <w:t xml:space="preserve"> 2021</w:t>
            </w:r>
          </w:p>
        </w:tc>
      </w:tr>
      <w:tr w:rsidR="00906477" w:rsidRPr="00A07C29" w14:paraId="13FE7251" w14:textId="77777777" w:rsidTr="00DF2DD1">
        <w:tc>
          <w:tcPr>
            <w:tcW w:w="4962" w:type="dxa"/>
          </w:tcPr>
          <w:p w14:paraId="65753106" w14:textId="6DDFFF98" w:rsidR="00906477" w:rsidRPr="00A07C29" w:rsidRDefault="00906477" w:rsidP="00165BB1">
            <w:pPr>
              <w:pStyle w:val="ListParagraph"/>
              <w:numPr>
                <w:ilvl w:val="0"/>
                <w:numId w:val="11"/>
              </w:numPr>
              <w:rPr>
                <w:rFonts w:cstheme="minorHAnsi"/>
                <w:sz w:val="24"/>
                <w:szCs w:val="24"/>
              </w:rPr>
            </w:pPr>
            <w:r w:rsidRPr="00A07C29">
              <w:rPr>
                <w:rFonts w:cstheme="minorHAnsi"/>
                <w:sz w:val="24"/>
                <w:szCs w:val="24"/>
              </w:rPr>
              <w:t>Development of a formal support network and mentoring of international staff;</w:t>
            </w:r>
          </w:p>
        </w:tc>
        <w:tc>
          <w:tcPr>
            <w:tcW w:w="3118" w:type="dxa"/>
          </w:tcPr>
          <w:p w14:paraId="526FA144" w14:textId="1A03EF60" w:rsidR="00906477" w:rsidRPr="00A07C29" w:rsidRDefault="000972E2" w:rsidP="00165BB1">
            <w:pPr>
              <w:rPr>
                <w:rFonts w:eastAsia="Calibri" w:cstheme="minorHAnsi"/>
                <w:sz w:val="24"/>
                <w:szCs w:val="24"/>
              </w:rPr>
            </w:pPr>
            <w:r w:rsidRPr="00A07C29">
              <w:rPr>
                <w:rFonts w:eastAsia="Calibri" w:cstheme="minorHAnsi"/>
                <w:sz w:val="24"/>
                <w:szCs w:val="24"/>
              </w:rPr>
              <w:t>Our mentoring programme will be open to all staff and will support international staff. Additionally, we are exploring ways in which our existing forums, including staff networks can better support the needs of our international staff.</w:t>
            </w:r>
          </w:p>
        </w:tc>
        <w:tc>
          <w:tcPr>
            <w:tcW w:w="2126" w:type="dxa"/>
          </w:tcPr>
          <w:p w14:paraId="0DB29DC1" w14:textId="77777777" w:rsidR="00906477" w:rsidRPr="00A07C29" w:rsidRDefault="000972E2" w:rsidP="00165BB1">
            <w:pPr>
              <w:rPr>
                <w:rFonts w:eastAsia="Calibri" w:cstheme="minorHAnsi"/>
                <w:sz w:val="24"/>
                <w:szCs w:val="24"/>
              </w:rPr>
            </w:pPr>
            <w:r w:rsidRPr="00A07C29">
              <w:rPr>
                <w:rFonts w:eastAsia="Calibri" w:cstheme="minorHAnsi"/>
                <w:sz w:val="24"/>
                <w:szCs w:val="24"/>
              </w:rPr>
              <w:t>EDI Team</w:t>
            </w:r>
          </w:p>
          <w:p w14:paraId="00C08E8F" w14:textId="5DF911C1" w:rsidR="000972E2" w:rsidRPr="00A07C29" w:rsidRDefault="000972E2" w:rsidP="00165BB1">
            <w:pPr>
              <w:rPr>
                <w:rFonts w:cstheme="minorHAnsi"/>
                <w:sz w:val="24"/>
                <w:szCs w:val="24"/>
              </w:rPr>
            </w:pPr>
            <w:r w:rsidRPr="00A07C29">
              <w:rPr>
                <w:rFonts w:eastAsia="Calibri" w:cstheme="minorHAnsi"/>
                <w:sz w:val="24"/>
                <w:szCs w:val="24"/>
              </w:rPr>
              <w:t>L&amp;D Team</w:t>
            </w:r>
          </w:p>
        </w:tc>
        <w:tc>
          <w:tcPr>
            <w:tcW w:w="2268" w:type="dxa"/>
          </w:tcPr>
          <w:p w14:paraId="4FFCD91D" w14:textId="1FEDDBE9" w:rsidR="00906477" w:rsidRPr="00A07C29" w:rsidRDefault="00D60DEA" w:rsidP="00165BB1">
            <w:pPr>
              <w:rPr>
                <w:rFonts w:cstheme="minorHAnsi"/>
                <w:sz w:val="24"/>
                <w:szCs w:val="24"/>
              </w:rPr>
            </w:pPr>
            <w:r w:rsidRPr="00A07C29">
              <w:rPr>
                <w:rFonts w:eastAsia="Calibri" w:cstheme="minorHAnsi"/>
                <w:sz w:val="24"/>
                <w:szCs w:val="24"/>
              </w:rPr>
              <w:t>September 2021</w:t>
            </w:r>
          </w:p>
        </w:tc>
      </w:tr>
      <w:tr w:rsidR="00906477" w:rsidRPr="00A07C29" w14:paraId="5D8D2D85" w14:textId="77777777" w:rsidTr="00DF2DD1">
        <w:tc>
          <w:tcPr>
            <w:tcW w:w="4962" w:type="dxa"/>
          </w:tcPr>
          <w:p w14:paraId="216DAAB5" w14:textId="6465E2C1" w:rsidR="00906477" w:rsidRPr="00A07C29" w:rsidRDefault="00906477" w:rsidP="00165BB1">
            <w:pPr>
              <w:pStyle w:val="ListParagraph"/>
              <w:numPr>
                <w:ilvl w:val="0"/>
                <w:numId w:val="11"/>
              </w:numPr>
              <w:rPr>
                <w:rFonts w:cstheme="minorHAnsi"/>
                <w:sz w:val="24"/>
                <w:szCs w:val="24"/>
              </w:rPr>
            </w:pPr>
            <w:r w:rsidRPr="00A07C29">
              <w:rPr>
                <w:rFonts w:cstheme="minorHAnsi"/>
                <w:sz w:val="24"/>
                <w:szCs w:val="24"/>
              </w:rPr>
              <w:lastRenderedPageBreak/>
              <w:t>Development of mandatory anti-racism training for all staff and Councillors, including focus on cultural bias, white privilege etc.</w:t>
            </w:r>
          </w:p>
        </w:tc>
        <w:tc>
          <w:tcPr>
            <w:tcW w:w="3118" w:type="dxa"/>
          </w:tcPr>
          <w:p w14:paraId="742D088D" w14:textId="77777777" w:rsidR="0010063E" w:rsidRPr="00A07C29" w:rsidRDefault="000972E2" w:rsidP="00165BB1">
            <w:pPr>
              <w:rPr>
                <w:rFonts w:eastAsia="Calibri" w:cstheme="minorHAnsi"/>
                <w:sz w:val="24"/>
                <w:szCs w:val="24"/>
              </w:rPr>
            </w:pPr>
            <w:r w:rsidRPr="00A07C29">
              <w:rPr>
                <w:rFonts w:eastAsia="Calibri" w:cstheme="minorHAnsi"/>
                <w:sz w:val="24"/>
                <w:szCs w:val="24"/>
              </w:rPr>
              <w:t xml:space="preserve">New mandatory EDI training will be launched in the Autumn, this will include online, face to face, and in-teams </w:t>
            </w:r>
            <w:r w:rsidR="0010063E" w:rsidRPr="00A07C29">
              <w:rPr>
                <w:rFonts w:eastAsia="Calibri" w:cstheme="minorHAnsi"/>
                <w:sz w:val="24"/>
                <w:szCs w:val="24"/>
              </w:rPr>
              <w:t>training. All staff will be expected to undertake this training.</w:t>
            </w:r>
          </w:p>
          <w:p w14:paraId="5CBA9235" w14:textId="6CA5D02C" w:rsidR="00906477" w:rsidRPr="00A07C29" w:rsidRDefault="0010063E" w:rsidP="00165BB1">
            <w:pPr>
              <w:rPr>
                <w:rFonts w:eastAsia="Calibri" w:cstheme="minorHAnsi"/>
                <w:sz w:val="24"/>
                <w:szCs w:val="24"/>
              </w:rPr>
            </w:pPr>
            <w:r w:rsidRPr="00A07C29">
              <w:rPr>
                <w:rFonts w:eastAsia="Calibri" w:cstheme="minorHAnsi"/>
                <w:sz w:val="24"/>
                <w:szCs w:val="24"/>
              </w:rPr>
              <w:br/>
              <w:t xml:space="preserve">We are </w:t>
            </w:r>
            <w:r w:rsidR="00D60DEA" w:rsidRPr="00A07C29">
              <w:rPr>
                <w:rFonts w:eastAsia="Calibri" w:cstheme="minorHAnsi"/>
                <w:sz w:val="24"/>
                <w:szCs w:val="24"/>
              </w:rPr>
              <w:t>reviewing Member training and how best EDI training can be integrated into our current training package for members.</w:t>
            </w:r>
            <w:r w:rsidR="00906477" w:rsidRPr="00A07C29">
              <w:rPr>
                <w:rFonts w:eastAsia="Calibri" w:cstheme="minorHAnsi"/>
                <w:sz w:val="24"/>
                <w:szCs w:val="24"/>
              </w:rPr>
              <w:t xml:space="preserve"> </w:t>
            </w:r>
          </w:p>
        </w:tc>
        <w:tc>
          <w:tcPr>
            <w:tcW w:w="2126" w:type="dxa"/>
          </w:tcPr>
          <w:p w14:paraId="1E021E8D" w14:textId="77777777" w:rsidR="00906477" w:rsidRPr="00A07C29" w:rsidRDefault="00D60DEA" w:rsidP="00165BB1">
            <w:pPr>
              <w:rPr>
                <w:rFonts w:eastAsia="Calibri" w:cstheme="minorHAnsi"/>
                <w:sz w:val="24"/>
                <w:szCs w:val="24"/>
              </w:rPr>
            </w:pPr>
            <w:r w:rsidRPr="00A07C29">
              <w:rPr>
                <w:rFonts w:eastAsia="Calibri" w:cstheme="minorHAnsi"/>
                <w:sz w:val="24"/>
                <w:szCs w:val="24"/>
              </w:rPr>
              <w:t>L&amp;D Team</w:t>
            </w:r>
          </w:p>
          <w:p w14:paraId="2F950625" w14:textId="0FEE8607" w:rsidR="00D60DEA" w:rsidRPr="00A07C29" w:rsidRDefault="00D60DEA" w:rsidP="00165BB1">
            <w:pPr>
              <w:rPr>
                <w:rFonts w:cstheme="minorHAnsi"/>
                <w:sz w:val="24"/>
                <w:szCs w:val="24"/>
              </w:rPr>
            </w:pPr>
            <w:r w:rsidRPr="00A07C29">
              <w:rPr>
                <w:rFonts w:eastAsia="Calibri" w:cstheme="minorHAnsi"/>
                <w:sz w:val="24"/>
                <w:szCs w:val="24"/>
              </w:rPr>
              <w:t>EDI Team</w:t>
            </w:r>
          </w:p>
        </w:tc>
        <w:tc>
          <w:tcPr>
            <w:tcW w:w="2268" w:type="dxa"/>
          </w:tcPr>
          <w:p w14:paraId="6FA98714" w14:textId="25CD762D" w:rsidR="00906477" w:rsidRPr="00A07C29" w:rsidRDefault="00D60DEA" w:rsidP="00165BB1">
            <w:pPr>
              <w:rPr>
                <w:rFonts w:cstheme="minorHAnsi"/>
                <w:sz w:val="24"/>
                <w:szCs w:val="24"/>
              </w:rPr>
            </w:pPr>
            <w:r w:rsidRPr="00A07C29">
              <w:rPr>
                <w:rFonts w:eastAsia="Calibri" w:cstheme="minorHAnsi"/>
                <w:sz w:val="24"/>
                <w:szCs w:val="24"/>
              </w:rPr>
              <w:t>September 2021</w:t>
            </w:r>
          </w:p>
        </w:tc>
      </w:tr>
      <w:tr w:rsidR="00906477" w:rsidRPr="00A07C29" w14:paraId="0D6A0187" w14:textId="77777777" w:rsidTr="00DF2DD1">
        <w:tc>
          <w:tcPr>
            <w:tcW w:w="4962" w:type="dxa"/>
          </w:tcPr>
          <w:p w14:paraId="653B092F" w14:textId="56CD6A2F" w:rsidR="00906477" w:rsidRPr="00A07C29" w:rsidRDefault="00906477" w:rsidP="00165BB1">
            <w:pPr>
              <w:pStyle w:val="ListParagraph"/>
              <w:numPr>
                <w:ilvl w:val="0"/>
                <w:numId w:val="11"/>
              </w:numPr>
              <w:rPr>
                <w:rFonts w:cstheme="minorHAnsi"/>
                <w:sz w:val="24"/>
                <w:szCs w:val="24"/>
              </w:rPr>
            </w:pPr>
            <w:r w:rsidRPr="00A07C29">
              <w:rPr>
                <w:rFonts w:cstheme="minorHAnsi"/>
                <w:sz w:val="24"/>
                <w:szCs w:val="24"/>
              </w:rPr>
              <w:t>Providing commensurate budget and resources to the development of interventions as part of a wider programme of culture and policy change across the organisation for short to long term actions around equality, diversity and inclusion.</w:t>
            </w:r>
          </w:p>
        </w:tc>
        <w:tc>
          <w:tcPr>
            <w:tcW w:w="3118" w:type="dxa"/>
          </w:tcPr>
          <w:p w14:paraId="457BDCA5" w14:textId="39BDBECD" w:rsidR="00906477" w:rsidRPr="00A07C29" w:rsidRDefault="00D60DEA" w:rsidP="00165BB1">
            <w:pPr>
              <w:rPr>
                <w:rFonts w:cstheme="minorHAnsi"/>
                <w:sz w:val="24"/>
                <w:szCs w:val="24"/>
              </w:rPr>
            </w:pPr>
            <w:r w:rsidRPr="00A07C29">
              <w:rPr>
                <w:rFonts w:eastAsia="Calibri" w:cstheme="minorHAnsi"/>
                <w:sz w:val="24"/>
                <w:szCs w:val="24"/>
              </w:rPr>
              <w:t xml:space="preserve">We have invested in a new EDI team which </w:t>
            </w:r>
            <w:r w:rsidR="00056584" w:rsidRPr="00A07C29">
              <w:rPr>
                <w:rFonts w:eastAsia="Calibri" w:cstheme="minorHAnsi"/>
                <w:sz w:val="24"/>
                <w:szCs w:val="24"/>
              </w:rPr>
              <w:t>is responsible for spearheading our wider programme of cultural and policy change around equality, diversity and inclusion.</w:t>
            </w:r>
          </w:p>
        </w:tc>
        <w:tc>
          <w:tcPr>
            <w:tcW w:w="2126" w:type="dxa"/>
          </w:tcPr>
          <w:p w14:paraId="6D2F44EA" w14:textId="77777777" w:rsidR="00906477" w:rsidRPr="00A07C29" w:rsidRDefault="00056584" w:rsidP="00165BB1">
            <w:pPr>
              <w:rPr>
                <w:rFonts w:eastAsia="Calibri" w:cstheme="minorHAnsi"/>
                <w:sz w:val="24"/>
                <w:szCs w:val="24"/>
              </w:rPr>
            </w:pPr>
            <w:r w:rsidRPr="00A07C29">
              <w:rPr>
                <w:rFonts w:eastAsia="Calibri" w:cstheme="minorHAnsi"/>
                <w:sz w:val="24"/>
                <w:szCs w:val="24"/>
              </w:rPr>
              <w:t>Chief Executive</w:t>
            </w:r>
          </w:p>
          <w:p w14:paraId="7D04A252" w14:textId="13F68580" w:rsidR="00056584" w:rsidRPr="00A07C29" w:rsidRDefault="00056584" w:rsidP="00165BB1">
            <w:pPr>
              <w:rPr>
                <w:rFonts w:cstheme="minorHAnsi"/>
                <w:sz w:val="24"/>
                <w:szCs w:val="24"/>
              </w:rPr>
            </w:pPr>
            <w:r w:rsidRPr="00A07C29">
              <w:rPr>
                <w:rFonts w:eastAsia="Calibri" w:cstheme="minorHAnsi"/>
                <w:sz w:val="24"/>
                <w:szCs w:val="24"/>
              </w:rPr>
              <w:t>CSB</w:t>
            </w:r>
          </w:p>
        </w:tc>
        <w:tc>
          <w:tcPr>
            <w:tcW w:w="2268" w:type="dxa"/>
          </w:tcPr>
          <w:p w14:paraId="2CD889FA" w14:textId="0B9FB8DE" w:rsidR="00906477" w:rsidRPr="00A07C29" w:rsidRDefault="00056584" w:rsidP="00165BB1">
            <w:pPr>
              <w:rPr>
                <w:rFonts w:cstheme="minorHAnsi"/>
                <w:sz w:val="24"/>
                <w:szCs w:val="24"/>
              </w:rPr>
            </w:pPr>
            <w:r w:rsidRPr="00A07C29">
              <w:rPr>
                <w:rFonts w:eastAsia="Calibri" w:cstheme="minorHAnsi"/>
                <w:sz w:val="24"/>
                <w:szCs w:val="24"/>
              </w:rPr>
              <w:t>April 2021</w:t>
            </w:r>
          </w:p>
        </w:tc>
      </w:tr>
    </w:tbl>
    <w:p w14:paraId="33D88765" w14:textId="4075FDC4" w:rsidR="00140466" w:rsidRPr="00A07C29" w:rsidRDefault="1798EC74" w:rsidP="00165BB1">
      <w:pPr>
        <w:spacing w:after="0" w:line="257" w:lineRule="auto"/>
        <w:rPr>
          <w:rFonts w:cstheme="minorHAnsi"/>
          <w:sz w:val="24"/>
          <w:szCs w:val="24"/>
        </w:rPr>
      </w:pPr>
      <w:r w:rsidRPr="00A07C29">
        <w:rPr>
          <w:rFonts w:eastAsia="Calibri" w:cstheme="minorHAnsi"/>
          <w:b/>
          <w:bCs/>
          <w:sz w:val="24"/>
          <w:szCs w:val="24"/>
        </w:rPr>
        <w:t xml:space="preserve"> </w:t>
      </w:r>
    </w:p>
    <w:p w14:paraId="5A8AB86D" w14:textId="4BD2C0C3" w:rsidR="00140466" w:rsidRPr="00A07C29" w:rsidRDefault="1798EC74" w:rsidP="00165BB1">
      <w:pPr>
        <w:spacing w:after="0" w:line="257" w:lineRule="auto"/>
        <w:rPr>
          <w:rFonts w:eastAsia="Calibri" w:cstheme="minorHAnsi"/>
          <w:b/>
          <w:bCs/>
          <w:sz w:val="24"/>
          <w:szCs w:val="24"/>
        </w:rPr>
      </w:pPr>
      <w:r w:rsidRPr="00A07C29">
        <w:rPr>
          <w:rFonts w:eastAsia="Calibri" w:cstheme="minorHAnsi"/>
          <w:b/>
          <w:bCs/>
          <w:sz w:val="24"/>
          <w:szCs w:val="24"/>
        </w:rPr>
        <w:t>Creation of safe spaces for dialogues and understanding:</w:t>
      </w:r>
    </w:p>
    <w:p w14:paraId="6F39E51C" w14:textId="77777777" w:rsidR="00906477" w:rsidRPr="00A07C29" w:rsidRDefault="00906477" w:rsidP="00165BB1">
      <w:pPr>
        <w:spacing w:after="0" w:line="257" w:lineRule="auto"/>
        <w:rPr>
          <w:rFonts w:cstheme="minorHAnsi"/>
          <w:sz w:val="24"/>
          <w:szCs w:val="24"/>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3120"/>
        <w:gridCol w:w="2115"/>
        <w:gridCol w:w="2340"/>
      </w:tblGrid>
      <w:tr w:rsidR="00906477" w:rsidRPr="00A07C29" w14:paraId="32E9EAD0" w14:textId="77777777" w:rsidTr="00DF2DD1">
        <w:tc>
          <w:tcPr>
            <w:tcW w:w="4960" w:type="dxa"/>
          </w:tcPr>
          <w:p w14:paraId="39288CA6" w14:textId="5CFCF423" w:rsidR="00906477" w:rsidRPr="00A07C29" w:rsidRDefault="00906477" w:rsidP="00165BB1">
            <w:pPr>
              <w:rPr>
                <w:rFonts w:cstheme="minorHAnsi"/>
                <w:sz w:val="24"/>
                <w:szCs w:val="24"/>
              </w:rPr>
            </w:pPr>
            <w:r w:rsidRPr="00A07C29">
              <w:rPr>
                <w:rFonts w:eastAsia="Calibri" w:cstheme="minorHAnsi"/>
                <w:sz w:val="24"/>
                <w:szCs w:val="24"/>
              </w:rPr>
              <w:t>Recommendation</w:t>
            </w:r>
          </w:p>
        </w:tc>
        <w:tc>
          <w:tcPr>
            <w:tcW w:w="3120" w:type="dxa"/>
          </w:tcPr>
          <w:p w14:paraId="14BC7E97" w14:textId="484094DF" w:rsidR="00906477" w:rsidRPr="00A07C29" w:rsidRDefault="00906477" w:rsidP="00165BB1">
            <w:pPr>
              <w:rPr>
                <w:rFonts w:cstheme="minorHAnsi"/>
                <w:sz w:val="24"/>
                <w:szCs w:val="24"/>
              </w:rPr>
            </w:pPr>
            <w:r w:rsidRPr="00A07C29">
              <w:rPr>
                <w:rFonts w:eastAsia="Calibri" w:cstheme="minorHAnsi"/>
                <w:sz w:val="24"/>
                <w:szCs w:val="24"/>
              </w:rPr>
              <w:t>What/How</w:t>
            </w:r>
          </w:p>
        </w:tc>
        <w:tc>
          <w:tcPr>
            <w:tcW w:w="2115" w:type="dxa"/>
          </w:tcPr>
          <w:p w14:paraId="2B4CC7B8" w14:textId="4CB67929" w:rsidR="00906477" w:rsidRPr="00A07C29" w:rsidRDefault="00906477" w:rsidP="00165BB1">
            <w:pPr>
              <w:rPr>
                <w:rFonts w:cstheme="minorHAnsi"/>
                <w:sz w:val="24"/>
                <w:szCs w:val="24"/>
              </w:rPr>
            </w:pPr>
            <w:r w:rsidRPr="00A07C29">
              <w:rPr>
                <w:rFonts w:eastAsia="Calibri" w:cstheme="minorHAnsi"/>
                <w:sz w:val="24"/>
                <w:szCs w:val="24"/>
              </w:rPr>
              <w:t>Who</w:t>
            </w:r>
          </w:p>
        </w:tc>
        <w:tc>
          <w:tcPr>
            <w:tcW w:w="2340" w:type="dxa"/>
          </w:tcPr>
          <w:p w14:paraId="43332718" w14:textId="7C7D25A2" w:rsidR="00906477" w:rsidRPr="00A07C29" w:rsidRDefault="00906477" w:rsidP="00165BB1">
            <w:pPr>
              <w:rPr>
                <w:rFonts w:cstheme="minorHAnsi"/>
                <w:sz w:val="24"/>
                <w:szCs w:val="24"/>
              </w:rPr>
            </w:pPr>
            <w:r w:rsidRPr="00A07C29">
              <w:rPr>
                <w:rFonts w:eastAsia="Calibri" w:cstheme="minorHAnsi"/>
                <w:sz w:val="24"/>
                <w:szCs w:val="24"/>
              </w:rPr>
              <w:t>When</w:t>
            </w:r>
          </w:p>
        </w:tc>
      </w:tr>
      <w:tr w:rsidR="00906477" w:rsidRPr="00A07C29" w14:paraId="7078404D" w14:textId="77777777" w:rsidTr="00DF2DD1">
        <w:tc>
          <w:tcPr>
            <w:tcW w:w="4960" w:type="dxa"/>
          </w:tcPr>
          <w:p w14:paraId="322DD1F6" w14:textId="4E0CB7F2" w:rsidR="00906477" w:rsidRPr="00A07C29" w:rsidRDefault="7BC63F97" w:rsidP="151A3E39">
            <w:pPr>
              <w:pStyle w:val="ListParagraph"/>
              <w:numPr>
                <w:ilvl w:val="0"/>
                <w:numId w:val="10"/>
              </w:numPr>
              <w:rPr>
                <w:rFonts w:cstheme="minorHAnsi"/>
                <w:sz w:val="24"/>
                <w:szCs w:val="24"/>
              </w:rPr>
            </w:pPr>
            <w:r w:rsidRPr="00A07C29">
              <w:rPr>
                <w:rFonts w:cstheme="minorHAnsi"/>
                <w:sz w:val="24"/>
                <w:szCs w:val="24"/>
              </w:rPr>
              <w:t>Support the ongoing development of the BLM Staff Group as part of the wider MADG approach (e.g. the Ethnicity Network Group</w:t>
            </w:r>
            <w:r w:rsidR="595A0B2A" w:rsidRPr="00A07C29">
              <w:rPr>
                <w:rFonts w:cstheme="minorHAnsi"/>
                <w:sz w:val="24"/>
                <w:szCs w:val="24"/>
              </w:rPr>
              <w:t>).</w:t>
            </w:r>
          </w:p>
        </w:tc>
        <w:tc>
          <w:tcPr>
            <w:tcW w:w="3120" w:type="dxa"/>
          </w:tcPr>
          <w:p w14:paraId="110CC26A" w14:textId="6CE26407" w:rsidR="00906477" w:rsidRPr="00A07C29" w:rsidRDefault="00906477" w:rsidP="00165BB1">
            <w:pPr>
              <w:rPr>
                <w:rFonts w:cstheme="minorHAnsi"/>
                <w:sz w:val="24"/>
                <w:szCs w:val="24"/>
              </w:rPr>
            </w:pPr>
            <w:r w:rsidRPr="00A07C29">
              <w:rPr>
                <w:rFonts w:eastAsia="Calibri" w:cstheme="minorHAnsi"/>
                <w:sz w:val="24"/>
                <w:szCs w:val="24"/>
              </w:rPr>
              <w:t xml:space="preserve">The EDI Team are working closely with the staff networks to provide support and guidance where necessary. </w:t>
            </w:r>
          </w:p>
        </w:tc>
        <w:tc>
          <w:tcPr>
            <w:tcW w:w="2115" w:type="dxa"/>
          </w:tcPr>
          <w:p w14:paraId="290F4A87" w14:textId="6944025E" w:rsidR="00906477" w:rsidRPr="00A07C29" w:rsidRDefault="00056584" w:rsidP="00165BB1">
            <w:pPr>
              <w:rPr>
                <w:rFonts w:cstheme="minorHAnsi"/>
                <w:sz w:val="24"/>
                <w:szCs w:val="24"/>
              </w:rPr>
            </w:pPr>
            <w:r w:rsidRPr="00A07C29">
              <w:rPr>
                <w:rFonts w:eastAsia="Calibri" w:cstheme="minorHAnsi"/>
                <w:sz w:val="24"/>
                <w:szCs w:val="24"/>
              </w:rPr>
              <w:t>EDI Team</w:t>
            </w:r>
          </w:p>
        </w:tc>
        <w:tc>
          <w:tcPr>
            <w:tcW w:w="2340" w:type="dxa"/>
          </w:tcPr>
          <w:p w14:paraId="5C122DB6" w14:textId="3342ABD8" w:rsidR="00906477" w:rsidRPr="00A07C29" w:rsidRDefault="00056584" w:rsidP="00165BB1">
            <w:pPr>
              <w:rPr>
                <w:rFonts w:cstheme="minorHAnsi"/>
                <w:sz w:val="24"/>
                <w:szCs w:val="24"/>
              </w:rPr>
            </w:pPr>
            <w:r w:rsidRPr="00A07C29">
              <w:rPr>
                <w:rFonts w:eastAsia="Calibri" w:cstheme="minorHAnsi"/>
                <w:sz w:val="24"/>
                <w:szCs w:val="24"/>
              </w:rPr>
              <w:t>Ongoing</w:t>
            </w:r>
          </w:p>
        </w:tc>
      </w:tr>
      <w:tr w:rsidR="00906477" w:rsidRPr="00A07C29" w14:paraId="66E50549" w14:textId="77777777" w:rsidTr="00DF2DD1">
        <w:tc>
          <w:tcPr>
            <w:tcW w:w="4960" w:type="dxa"/>
          </w:tcPr>
          <w:p w14:paraId="67B5F19E" w14:textId="58F9AFFB" w:rsidR="00906477" w:rsidRPr="00A07C29" w:rsidRDefault="7BC63F97" w:rsidP="151A3E39">
            <w:pPr>
              <w:pStyle w:val="ListParagraph"/>
              <w:numPr>
                <w:ilvl w:val="0"/>
                <w:numId w:val="10"/>
              </w:numPr>
              <w:rPr>
                <w:rFonts w:cstheme="minorHAnsi"/>
                <w:sz w:val="24"/>
                <w:szCs w:val="24"/>
              </w:rPr>
            </w:pPr>
            <w:r w:rsidRPr="00A07C29">
              <w:rPr>
                <w:rFonts w:cstheme="minorHAnsi"/>
                <w:sz w:val="24"/>
                <w:szCs w:val="24"/>
              </w:rPr>
              <w:lastRenderedPageBreak/>
              <w:t xml:space="preserve">Development of an independent reporting mechanism for staff to raise concerns regarding their </w:t>
            </w:r>
            <w:r w:rsidR="7A19D3C2" w:rsidRPr="00A07C29">
              <w:rPr>
                <w:rFonts w:cstheme="minorHAnsi"/>
                <w:sz w:val="24"/>
                <w:szCs w:val="24"/>
              </w:rPr>
              <w:t>treatment.</w:t>
            </w:r>
          </w:p>
        </w:tc>
        <w:tc>
          <w:tcPr>
            <w:tcW w:w="3120" w:type="dxa"/>
          </w:tcPr>
          <w:p w14:paraId="6890BC2F" w14:textId="04F03B0B" w:rsidR="00906477" w:rsidRPr="00A07C29" w:rsidRDefault="00C04D7D" w:rsidP="00165BB1">
            <w:pPr>
              <w:rPr>
                <w:rFonts w:cstheme="minorHAnsi"/>
                <w:sz w:val="24"/>
                <w:szCs w:val="24"/>
              </w:rPr>
            </w:pPr>
            <w:r w:rsidRPr="00A07C29">
              <w:rPr>
                <w:rFonts w:eastAsia="Calibri" w:cstheme="minorHAnsi"/>
                <w:sz w:val="24"/>
                <w:szCs w:val="24"/>
              </w:rPr>
              <w:t>We are exploring a number of new anonymous reporting mechanisms for staff, both online and in person through the E</w:t>
            </w:r>
            <w:r w:rsidR="3F7E66E1" w:rsidRPr="00A07C29">
              <w:rPr>
                <w:rFonts w:eastAsia="Calibri" w:cstheme="minorHAnsi"/>
                <w:sz w:val="24"/>
                <w:szCs w:val="24"/>
              </w:rPr>
              <w:t>DI</w:t>
            </w:r>
            <w:r w:rsidRPr="00A07C29">
              <w:rPr>
                <w:rFonts w:eastAsia="Calibri" w:cstheme="minorHAnsi"/>
                <w:sz w:val="24"/>
                <w:szCs w:val="24"/>
              </w:rPr>
              <w:t xml:space="preserve"> Team and </w:t>
            </w:r>
            <w:r w:rsidR="00EA6B61" w:rsidRPr="00A07C29">
              <w:rPr>
                <w:rFonts w:eastAsia="Calibri" w:cstheme="minorHAnsi"/>
                <w:sz w:val="24"/>
                <w:szCs w:val="24"/>
              </w:rPr>
              <w:t>Dignity at Work Champions to report issues in a confidential way.</w:t>
            </w:r>
          </w:p>
        </w:tc>
        <w:tc>
          <w:tcPr>
            <w:tcW w:w="2115" w:type="dxa"/>
          </w:tcPr>
          <w:p w14:paraId="450932D5" w14:textId="29886170" w:rsidR="00906477" w:rsidRPr="00A07C29" w:rsidRDefault="00EA6B61" w:rsidP="00165BB1">
            <w:pPr>
              <w:rPr>
                <w:rFonts w:cstheme="minorHAnsi"/>
                <w:sz w:val="24"/>
                <w:szCs w:val="24"/>
              </w:rPr>
            </w:pPr>
            <w:r w:rsidRPr="00A07C29">
              <w:rPr>
                <w:rFonts w:eastAsia="Calibri" w:cstheme="minorHAnsi"/>
                <w:sz w:val="24"/>
                <w:szCs w:val="24"/>
              </w:rPr>
              <w:t>EDI Team</w:t>
            </w:r>
          </w:p>
        </w:tc>
        <w:tc>
          <w:tcPr>
            <w:tcW w:w="2340" w:type="dxa"/>
          </w:tcPr>
          <w:p w14:paraId="6ACF258C" w14:textId="1B210CF7" w:rsidR="00906477" w:rsidRPr="00A07C29" w:rsidRDefault="00EA6B61" w:rsidP="00165BB1">
            <w:pPr>
              <w:rPr>
                <w:rFonts w:cstheme="minorHAnsi"/>
                <w:sz w:val="24"/>
                <w:szCs w:val="24"/>
              </w:rPr>
            </w:pPr>
            <w:r w:rsidRPr="00A07C29">
              <w:rPr>
                <w:rFonts w:eastAsia="Calibri" w:cstheme="minorHAnsi"/>
                <w:sz w:val="24"/>
                <w:szCs w:val="24"/>
              </w:rPr>
              <w:t>November 2021</w:t>
            </w:r>
          </w:p>
        </w:tc>
      </w:tr>
      <w:tr w:rsidR="00906477" w:rsidRPr="00A07C29" w14:paraId="65B357E6" w14:textId="77777777" w:rsidTr="00DF2DD1">
        <w:tc>
          <w:tcPr>
            <w:tcW w:w="4960" w:type="dxa"/>
          </w:tcPr>
          <w:p w14:paraId="05905D0E" w14:textId="3E5552C4" w:rsidR="00906477" w:rsidRPr="00A07C29" w:rsidRDefault="00906477" w:rsidP="00165BB1">
            <w:pPr>
              <w:pStyle w:val="ListParagraph"/>
              <w:numPr>
                <w:ilvl w:val="0"/>
                <w:numId w:val="10"/>
              </w:numPr>
              <w:rPr>
                <w:rFonts w:cstheme="minorHAnsi"/>
                <w:sz w:val="24"/>
                <w:szCs w:val="24"/>
              </w:rPr>
            </w:pPr>
            <w:r w:rsidRPr="00A07C29">
              <w:rPr>
                <w:rFonts w:cstheme="minorHAnsi"/>
                <w:sz w:val="24"/>
                <w:szCs w:val="24"/>
              </w:rPr>
              <w:t>A defined role within the wider scrutiny and accountability framework of the council for the BLM Staff Group and Make A Difference Staff Network and trade unions;</w:t>
            </w:r>
          </w:p>
        </w:tc>
        <w:tc>
          <w:tcPr>
            <w:tcW w:w="3120" w:type="dxa"/>
          </w:tcPr>
          <w:p w14:paraId="47CDA450" w14:textId="7C25E789" w:rsidR="00906477" w:rsidRPr="00A07C29" w:rsidRDefault="00991765" w:rsidP="00165BB1">
            <w:pPr>
              <w:rPr>
                <w:rFonts w:cstheme="minorHAnsi"/>
                <w:sz w:val="24"/>
                <w:szCs w:val="24"/>
              </w:rPr>
            </w:pPr>
            <w:r w:rsidRPr="00A07C29">
              <w:rPr>
                <w:rFonts w:eastAsia="Calibri" w:cstheme="minorHAnsi"/>
                <w:sz w:val="24"/>
                <w:szCs w:val="24"/>
              </w:rPr>
              <w:t>Staff networks now form part of the corporate EDI sub-group, which is chaired by the Chief Executive. This group acts as a sounding board and critical friend for all our work on equality, diversity and inclusion.</w:t>
            </w:r>
          </w:p>
        </w:tc>
        <w:tc>
          <w:tcPr>
            <w:tcW w:w="2115" w:type="dxa"/>
          </w:tcPr>
          <w:p w14:paraId="78693C90" w14:textId="1682BD76" w:rsidR="00906477" w:rsidRPr="00A07C29" w:rsidRDefault="00991765" w:rsidP="00165BB1">
            <w:pPr>
              <w:rPr>
                <w:rFonts w:cstheme="minorHAnsi"/>
                <w:sz w:val="24"/>
                <w:szCs w:val="24"/>
              </w:rPr>
            </w:pPr>
            <w:r w:rsidRPr="00A07C29">
              <w:rPr>
                <w:rFonts w:cstheme="minorHAnsi"/>
                <w:sz w:val="24"/>
                <w:szCs w:val="24"/>
              </w:rPr>
              <w:t>CSB</w:t>
            </w:r>
          </w:p>
        </w:tc>
        <w:tc>
          <w:tcPr>
            <w:tcW w:w="2340" w:type="dxa"/>
          </w:tcPr>
          <w:p w14:paraId="19951CBD" w14:textId="4FF5EC11" w:rsidR="00906477" w:rsidRPr="00A07C29" w:rsidRDefault="00991765" w:rsidP="00165BB1">
            <w:pPr>
              <w:rPr>
                <w:rFonts w:cstheme="minorHAnsi"/>
                <w:sz w:val="24"/>
                <w:szCs w:val="24"/>
              </w:rPr>
            </w:pPr>
            <w:r w:rsidRPr="00A07C29">
              <w:rPr>
                <w:rFonts w:eastAsia="Calibri" w:cstheme="minorHAnsi"/>
                <w:sz w:val="24"/>
                <w:szCs w:val="24"/>
              </w:rPr>
              <w:t>July 2021 - Ongoing</w:t>
            </w:r>
            <w:r w:rsidR="00906477" w:rsidRPr="00A07C29">
              <w:rPr>
                <w:rFonts w:eastAsia="Calibri" w:cstheme="minorHAnsi"/>
                <w:sz w:val="24"/>
                <w:szCs w:val="24"/>
              </w:rPr>
              <w:t xml:space="preserve"> </w:t>
            </w:r>
          </w:p>
        </w:tc>
      </w:tr>
      <w:tr w:rsidR="00906477" w:rsidRPr="00A07C29" w14:paraId="7870A9F6" w14:textId="77777777" w:rsidTr="00DF2DD1">
        <w:tc>
          <w:tcPr>
            <w:tcW w:w="4960" w:type="dxa"/>
          </w:tcPr>
          <w:p w14:paraId="7DA453D7" w14:textId="100CAEE9" w:rsidR="00906477" w:rsidRPr="00A07C29" w:rsidRDefault="00906477" w:rsidP="00165BB1">
            <w:pPr>
              <w:pStyle w:val="ListParagraph"/>
              <w:numPr>
                <w:ilvl w:val="0"/>
                <w:numId w:val="10"/>
              </w:numPr>
              <w:rPr>
                <w:rFonts w:cstheme="minorHAnsi"/>
                <w:sz w:val="24"/>
                <w:szCs w:val="24"/>
              </w:rPr>
            </w:pPr>
            <w:r w:rsidRPr="00A07C29">
              <w:rPr>
                <w:rFonts w:cstheme="minorHAnsi"/>
                <w:sz w:val="24"/>
                <w:szCs w:val="24"/>
              </w:rPr>
              <w:t>Facilitating and engaging all staff, particularly middle and senior management, in critical conversations of power, privilege and abuse in organisations.</w:t>
            </w:r>
          </w:p>
        </w:tc>
        <w:tc>
          <w:tcPr>
            <w:tcW w:w="3120" w:type="dxa"/>
          </w:tcPr>
          <w:p w14:paraId="420E0CE0" w14:textId="08EB2914" w:rsidR="00906477" w:rsidRPr="00A07C29" w:rsidRDefault="00991765" w:rsidP="00165BB1">
            <w:pPr>
              <w:rPr>
                <w:rFonts w:cstheme="minorHAnsi"/>
                <w:sz w:val="24"/>
                <w:szCs w:val="24"/>
              </w:rPr>
            </w:pPr>
            <w:r w:rsidRPr="00A07C29">
              <w:rPr>
                <w:rFonts w:eastAsia="Calibri" w:cstheme="minorHAnsi"/>
                <w:sz w:val="24"/>
                <w:szCs w:val="24"/>
              </w:rPr>
              <w:t xml:space="preserve">We are planning on undertaking </w:t>
            </w:r>
            <w:r w:rsidR="00906477" w:rsidRPr="00A07C29">
              <w:rPr>
                <w:rFonts w:eastAsia="Calibri" w:cstheme="minorHAnsi"/>
                <w:sz w:val="24"/>
                <w:szCs w:val="24"/>
              </w:rPr>
              <w:t xml:space="preserve">Truth and </w:t>
            </w:r>
            <w:r w:rsidRPr="00A07C29">
              <w:rPr>
                <w:rFonts w:eastAsia="Calibri" w:cstheme="minorHAnsi"/>
                <w:sz w:val="24"/>
                <w:szCs w:val="24"/>
              </w:rPr>
              <w:t>R</w:t>
            </w:r>
            <w:r w:rsidR="00906477" w:rsidRPr="00A07C29">
              <w:rPr>
                <w:rFonts w:eastAsia="Calibri" w:cstheme="minorHAnsi"/>
                <w:sz w:val="24"/>
                <w:szCs w:val="24"/>
              </w:rPr>
              <w:t>econciliation meetings</w:t>
            </w:r>
            <w:r w:rsidRPr="00A07C29">
              <w:rPr>
                <w:rFonts w:eastAsia="Calibri" w:cstheme="minorHAnsi"/>
                <w:sz w:val="24"/>
                <w:szCs w:val="24"/>
              </w:rPr>
              <w:t>, which will be facilitated by Patrick Vernon later this year.</w:t>
            </w:r>
          </w:p>
        </w:tc>
        <w:tc>
          <w:tcPr>
            <w:tcW w:w="2115" w:type="dxa"/>
          </w:tcPr>
          <w:p w14:paraId="4C3BD440" w14:textId="77777777" w:rsidR="00906477" w:rsidRPr="00A07C29" w:rsidRDefault="00991765" w:rsidP="00165BB1">
            <w:pPr>
              <w:rPr>
                <w:rFonts w:eastAsia="Calibri" w:cstheme="minorHAnsi"/>
                <w:sz w:val="24"/>
                <w:szCs w:val="24"/>
              </w:rPr>
            </w:pPr>
            <w:r w:rsidRPr="00A07C29">
              <w:rPr>
                <w:rFonts w:eastAsia="Calibri" w:cstheme="minorHAnsi"/>
                <w:sz w:val="24"/>
                <w:szCs w:val="24"/>
              </w:rPr>
              <w:t>EDI Team</w:t>
            </w:r>
          </w:p>
          <w:p w14:paraId="64F9401C" w14:textId="272E3789" w:rsidR="00991765" w:rsidRPr="00A07C29" w:rsidRDefault="00991765" w:rsidP="00165BB1">
            <w:pPr>
              <w:rPr>
                <w:rFonts w:cstheme="minorHAnsi"/>
                <w:sz w:val="24"/>
                <w:szCs w:val="24"/>
              </w:rPr>
            </w:pPr>
            <w:r w:rsidRPr="00A07C29">
              <w:rPr>
                <w:rFonts w:eastAsia="Calibri" w:cstheme="minorHAnsi"/>
                <w:sz w:val="24"/>
                <w:szCs w:val="24"/>
              </w:rPr>
              <w:t>Patrick Vernon</w:t>
            </w:r>
          </w:p>
        </w:tc>
        <w:tc>
          <w:tcPr>
            <w:tcW w:w="2340" w:type="dxa"/>
          </w:tcPr>
          <w:p w14:paraId="41941B00" w14:textId="04BC2BAC" w:rsidR="00906477" w:rsidRPr="00A07C29" w:rsidRDefault="00991765" w:rsidP="00165BB1">
            <w:pPr>
              <w:rPr>
                <w:rFonts w:cstheme="minorHAnsi"/>
                <w:sz w:val="24"/>
                <w:szCs w:val="24"/>
              </w:rPr>
            </w:pPr>
            <w:r w:rsidRPr="00A07C29">
              <w:rPr>
                <w:rFonts w:eastAsia="Calibri" w:cstheme="minorHAnsi"/>
                <w:sz w:val="24"/>
                <w:szCs w:val="24"/>
              </w:rPr>
              <w:t>November – December 2021</w:t>
            </w:r>
            <w:r w:rsidR="00906477" w:rsidRPr="00A07C29">
              <w:rPr>
                <w:rFonts w:eastAsia="Calibri" w:cstheme="minorHAnsi"/>
                <w:sz w:val="24"/>
                <w:szCs w:val="24"/>
              </w:rPr>
              <w:t xml:space="preserve"> </w:t>
            </w:r>
          </w:p>
        </w:tc>
      </w:tr>
    </w:tbl>
    <w:p w14:paraId="040A8CD9" w14:textId="5D8D8520" w:rsidR="00140466" w:rsidRPr="00A07C29" w:rsidRDefault="1798EC74" w:rsidP="00165BB1">
      <w:pPr>
        <w:spacing w:after="0" w:line="257" w:lineRule="auto"/>
        <w:rPr>
          <w:rFonts w:cstheme="minorHAnsi"/>
          <w:sz w:val="24"/>
          <w:szCs w:val="24"/>
        </w:rPr>
      </w:pPr>
      <w:r w:rsidRPr="00A07C29">
        <w:rPr>
          <w:rFonts w:eastAsia="Calibri" w:cstheme="minorHAnsi"/>
          <w:b/>
          <w:bCs/>
          <w:color w:val="000000" w:themeColor="text1"/>
          <w:sz w:val="24"/>
          <w:szCs w:val="24"/>
        </w:rPr>
        <w:t xml:space="preserve">  </w:t>
      </w:r>
    </w:p>
    <w:p w14:paraId="2AD10BB2" w14:textId="660E12DF" w:rsidR="00140466" w:rsidRPr="00A07C29" w:rsidRDefault="1798EC74" w:rsidP="00165BB1">
      <w:pPr>
        <w:spacing w:after="0" w:line="257" w:lineRule="auto"/>
        <w:rPr>
          <w:rFonts w:eastAsia="Calibri" w:cstheme="minorHAnsi"/>
          <w:b/>
          <w:bCs/>
          <w:color w:val="000000" w:themeColor="text1"/>
          <w:sz w:val="24"/>
          <w:szCs w:val="24"/>
        </w:rPr>
      </w:pPr>
      <w:r w:rsidRPr="00A07C29">
        <w:rPr>
          <w:rFonts w:eastAsia="Calibri" w:cstheme="minorHAnsi"/>
          <w:b/>
          <w:bCs/>
          <w:color w:val="000000" w:themeColor="text1"/>
          <w:sz w:val="24"/>
          <w:szCs w:val="24"/>
        </w:rPr>
        <w:t>Governance and accountability through:</w:t>
      </w:r>
    </w:p>
    <w:p w14:paraId="44F6E2C8" w14:textId="77777777" w:rsidR="00906477" w:rsidRPr="00A07C29" w:rsidRDefault="00906477" w:rsidP="00165BB1">
      <w:pPr>
        <w:spacing w:after="0" w:line="257" w:lineRule="auto"/>
        <w:rPr>
          <w:rFonts w:cstheme="minorHAnsi"/>
          <w:sz w:val="24"/>
          <w:szCs w:val="24"/>
        </w:rPr>
      </w:pPr>
    </w:p>
    <w:tbl>
      <w:tblPr>
        <w:tblStyle w:val="TableGrid"/>
        <w:tblW w:w="1256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75"/>
        <w:gridCol w:w="3090"/>
        <w:gridCol w:w="2235"/>
        <w:gridCol w:w="2265"/>
      </w:tblGrid>
      <w:tr w:rsidR="00906477" w:rsidRPr="00A07C29" w14:paraId="016B1F50" w14:textId="77777777" w:rsidTr="00DF2DD1">
        <w:tc>
          <w:tcPr>
            <w:tcW w:w="4975" w:type="dxa"/>
          </w:tcPr>
          <w:p w14:paraId="4A16ACED" w14:textId="7C350D02" w:rsidR="00906477" w:rsidRPr="00A07C29" w:rsidRDefault="00906477" w:rsidP="00165BB1">
            <w:pPr>
              <w:rPr>
                <w:rFonts w:cstheme="minorHAnsi"/>
                <w:sz w:val="24"/>
                <w:szCs w:val="24"/>
              </w:rPr>
            </w:pPr>
            <w:r w:rsidRPr="00A07C29">
              <w:rPr>
                <w:rFonts w:eastAsia="Calibri" w:cstheme="minorHAnsi"/>
                <w:color w:val="000000" w:themeColor="text1"/>
                <w:sz w:val="24"/>
                <w:szCs w:val="24"/>
              </w:rPr>
              <w:t>Recommendation</w:t>
            </w:r>
          </w:p>
        </w:tc>
        <w:tc>
          <w:tcPr>
            <w:tcW w:w="3090" w:type="dxa"/>
          </w:tcPr>
          <w:p w14:paraId="44DB983E" w14:textId="5B42BEC9" w:rsidR="00906477" w:rsidRPr="00A07C29" w:rsidRDefault="00906477" w:rsidP="00165BB1">
            <w:pPr>
              <w:rPr>
                <w:rFonts w:cstheme="minorHAnsi"/>
                <w:sz w:val="24"/>
                <w:szCs w:val="24"/>
              </w:rPr>
            </w:pPr>
            <w:r w:rsidRPr="00A07C29">
              <w:rPr>
                <w:rFonts w:eastAsia="Calibri" w:cstheme="minorHAnsi"/>
                <w:color w:val="000000" w:themeColor="text1"/>
                <w:sz w:val="24"/>
                <w:szCs w:val="24"/>
              </w:rPr>
              <w:t>What/How</w:t>
            </w:r>
          </w:p>
        </w:tc>
        <w:tc>
          <w:tcPr>
            <w:tcW w:w="2235" w:type="dxa"/>
          </w:tcPr>
          <w:p w14:paraId="1839AC05" w14:textId="0A4869B7" w:rsidR="00906477" w:rsidRPr="00A07C29" w:rsidRDefault="00906477" w:rsidP="00165BB1">
            <w:pPr>
              <w:rPr>
                <w:rFonts w:cstheme="minorHAnsi"/>
                <w:sz w:val="24"/>
                <w:szCs w:val="24"/>
              </w:rPr>
            </w:pPr>
            <w:r w:rsidRPr="00A07C29">
              <w:rPr>
                <w:rFonts w:eastAsia="Calibri" w:cstheme="minorHAnsi"/>
                <w:color w:val="000000" w:themeColor="text1"/>
                <w:sz w:val="24"/>
                <w:szCs w:val="24"/>
              </w:rPr>
              <w:t>Who</w:t>
            </w:r>
          </w:p>
        </w:tc>
        <w:tc>
          <w:tcPr>
            <w:tcW w:w="2265" w:type="dxa"/>
          </w:tcPr>
          <w:p w14:paraId="3B4F8EEF" w14:textId="4B027872" w:rsidR="00906477" w:rsidRPr="00A07C29" w:rsidRDefault="00906477" w:rsidP="00165BB1">
            <w:pPr>
              <w:rPr>
                <w:rFonts w:cstheme="minorHAnsi"/>
                <w:sz w:val="24"/>
                <w:szCs w:val="24"/>
              </w:rPr>
            </w:pPr>
            <w:r w:rsidRPr="00A07C29">
              <w:rPr>
                <w:rFonts w:eastAsia="Calibri" w:cstheme="minorHAnsi"/>
                <w:color w:val="000000" w:themeColor="text1"/>
                <w:sz w:val="24"/>
                <w:szCs w:val="24"/>
              </w:rPr>
              <w:t>When</w:t>
            </w:r>
          </w:p>
        </w:tc>
      </w:tr>
      <w:tr w:rsidR="00906477" w:rsidRPr="00A07C29" w14:paraId="1F7BF7FC" w14:textId="77777777" w:rsidTr="00DF2DD1">
        <w:tc>
          <w:tcPr>
            <w:tcW w:w="4975" w:type="dxa"/>
          </w:tcPr>
          <w:p w14:paraId="560AED2A" w14:textId="7DE10DB1" w:rsidR="00906477" w:rsidRPr="00A07C29" w:rsidRDefault="7BC63F97" w:rsidP="151A3E39">
            <w:pPr>
              <w:pStyle w:val="ListParagraph"/>
              <w:numPr>
                <w:ilvl w:val="0"/>
                <w:numId w:val="9"/>
              </w:numPr>
              <w:rPr>
                <w:rFonts w:cstheme="minorHAnsi"/>
                <w:sz w:val="24"/>
                <w:szCs w:val="24"/>
              </w:rPr>
            </w:pPr>
            <w:r w:rsidRPr="00A07C29">
              <w:rPr>
                <w:rFonts w:cstheme="minorHAnsi"/>
                <w:color w:val="000000" w:themeColor="text1"/>
                <w:sz w:val="24"/>
                <w:szCs w:val="24"/>
              </w:rPr>
              <w:t xml:space="preserve">Review the strategic positioning and governance structures of the delivery of the race equality agenda within the wider work on equality, diversity and </w:t>
            </w:r>
            <w:r w:rsidR="14854128" w:rsidRPr="00A07C29">
              <w:rPr>
                <w:rFonts w:cstheme="minorHAnsi"/>
                <w:color w:val="000000" w:themeColor="text1"/>
                <w:sz w:val="24"/>
                <w:szCs w:val="24"/>
              </w:rPr>
              <w:t>inclusion.</w:t>
            </w:r>
          </w:p>
        </w:tc>
        <w:tc>
          <w:tcPr>
            <w:tcW w:w="3090" w:type="dxa"/>
          </w:tcPr>
          <w:p w14:paraId="09C98820" w14:textId="52C10FBB" w:rsidR="00906477" w:rsidRPr="00A07C29" w:rsidRDefault="00906477" w:rsidP="00165BB1">
            <w:pPr>
              <w:rPr>
                <w:rFonts w:cstheme="minorHAnsi"/>
                <w:sz w:val="24"/>
                <w:szCs w:val="24"/>
              </w:rPr>
            </w:pPr>
            <w:r w:rsidRPr="00A07C29">
              <w:rPr>
                <w:rFonts w:eastAsia="Calibri" w:cstheme="minorHAnsi"/>
                <w:color w:val="000000" w:themeColor="text1"/>
                <w:sz w:val="24"/>
                <w:szCs w:val="24"/>
              </w:rPr>
              <w:t xml:space="preserve">A new EDI team has been created which now sits within HROD. The team will be taking forward the work on the race and wider equality agenda. </w:t>
            </w:r>
          </w:p>
        </w:tc>
        <w:tc>
          <w:tcPr>
            <w:tcW w:w="2235" w:type="dxa"/>
          </w:tcPr>
          <w:p w14:paraId="451937B6" w14:textId="77777777" w:rsidR="00906477" w:rsidRPr="00A07C29" w:rsidRDefault="00991765" w:rsidP="00165BB1">
            <w:pPr>
              <w:rPr>
                <w:rFonts w:eastAsia="Calibri" w:cstheme="minorHAnsi"/>
                <w:color w:val="000000" w:themeColor="text1"/>
                <w:sz w:val="24"/>
                <w:szCs w:val="24"/>
              </w:rPr>
            </w:pPr>
            <w:r w:rsidRPr="00A07C29">
              <w:rPr>
                <w:rFonts w:eastAsia="Calibri" w:cstheme="minorHAnsi"/>
                <w:color w:val="000000" w:themeColor="text1"/>
                <w:sz w:val="24"/>
                <w:szCs w:val="24"/>
              </w:rPr>
              <w:t>CSB</w:t>
            </w:r>
          </w:p>
          <w:p w14:paraId="07E04956" w14:textId="0DA33B2A" w:rsidR="00991765" w:rsidRPr="00A07C29" w:rsidRDefault="00991765" w:rsidP="00165BB1">
            <w:pPr>
              <w:rPr>
                <w:rFonts w:cstheme="minorHAnsi"/>
                <w:sz w:val="24"/>
                <w:szCs w:val="24"/>
              </w:rPr>
            </w:pPr>
            <w:r w:rsidRPr="00A07C29">
              <w:rPr>
                <w:rFonts w:eastAsia="Calibri" w:cstheme="minorHAnsi"/>
                <w:color w:val="000000" w:themeColor="text1"/>
                <w:sz w:val="24"/>
                <w:szCs w:val="24"/>
              </w:rPr>
              <w:t>HROD</w:t>
            </w:r>
          </w:p>
        </w:tc>
        <w:tc>
          <w:tcPr>
            <w:tcW w:w="2265" w:type="dxa"/>
          </w:tcPr>
          <w:p w14:paraId="2A800A16" w14:textId="0FB3342E" w:rsidR="00906477" w:rsidRPr="00A07C29" w:rsidRDefault="00991765" w:rsidP="00165BB1">
            <w:pPr>
              <w:rPr>
                <w:rFonts w:cstheme="minorHAnsi"/>
                <w:sz w:val="24"/>
                <w:szCs w:val="24"/>
              </w:rPr>
            </w:pPr>
            <w:r w:rsidRPr="00A07C29">
              <w:rPr>
                <w:rFonts w:eastAsia="Calibri" w:cstheme="minorHAnsi"/>
                <w:color w:val="000000" w:themeColor="text1"/>
                <w:sz w:val="24"/>
                <w:szCs w:val="24"/>
              </w:rPr>
              <w:t>April 2021</w:t>
            </w:r>
          </w:p>
        </w:tc>
      </w:tr>
      <w:tr w:rsidR="00906477" w:rsidRPr="00A07C29" w14:paraId="0B3B1D2B" w14:textId="77777777" w:rsidTr="00DF2DD1">
        <w:tc>
          <w:tcPr>
            <w:tcW w:w="4975" w:type="dxa"/>
          </w:tcPr>
          <w:p w14:paraId="35525253" w14:textId="3DD73384" w:rsidR="00906477" w:rsidRPr="00A07C29" w:rsidRDefault="7BC63F97" w:rsidP="151A3E39">
            <w:pPr>
              <w:pStyle w:val="ListParagraph"/>
              <w:numPr>
                <w:ilvl w:val="0"/>
                <w:numId w:val="9"/>
              </w:numPr>
              <w:rPr>
                <w:rFonts w:cstheme="minorHAnsi"/>
                <w:sz w:val="24"/>
                <w:szCs w:val="24"/>
              </w:rPr>
            </w:pPr>
            <w:r w:rsidRPr="00A07C29">
              <w:rPr>
                <w:rFonts w:cstheme="minorHAnsi"/>
                <w:color w:val="000000" w:themeColor="text1"/>
                <w:sz w:val="24"/>
                <w:szCs w:val="24"/>
              </w:rPr>
              <w:lastRenderedPageBreak/>
              <w:t xml:space="preserve">Strategic consideration where the policy and corporate strategy on ‘righting the wrongs’ and the wider EDI agenda is located to create the ‘engine for change’ and strong leadership on this agenda which needs to be aligned with HR and OD </w:t>
            </w:r>
            <w:r w:rsidR="4445CDB3" w:rsidRPr="00A07C29">
              <w:rPr>
                <w:rFonts w:cstheme="minorHAnsi"/>
                <w:color w:val="000000" w:themeColor="text1"/>
                <w:sz w:val="24"/>
                <w:szCs w:val="24"/>
              </w:rPr>
              <w:t>Division.</w:t>
            </w:r>
          </w:p>
        </w:tc>
        <w:tc>
          <w:tcPr>
            <w:tcW w:w="3090" w:type="dxa"/>
          </w:tcPr>
          <w:p w14:paraId="600FDFF7" w14:textId="6036F40A" w:rsidR="00906477" w:rsidRPr="00A07C29" w:rsidRDefault="00906477" w:rsidP="00165BB1">
            <w:pPr>
              <w:rPr>
                <w:rFonts w:cstheme="minorHAnsi"/>
                <w:sz w:val="24"/>
                <w:szCs w:val="24"/>
              </w:rPr>
            </w:pPr>
            <w:r w:rsidRPr="00A07C29">
              <w:rPr>
                <w:rFonts w:eastAsia="Calibri" w:cstheme="minorHAnsi"/>
                <w:color w:val="000000" w:themeColor="text1"/>
                <w:sz w:val="24"/>
                <w:szCs w:val="24"/>
              </w:rPr>
              <w:t xml:space="preserve">EDI subgroup was created with the purpose of </w:t>
            </w:r>
            <w:r w:rsidR="00281538" w:rsidRPr="00A07C29">
              <w:rPr>
                <w:rFonts w:eastAsia="Calibri" w:cstheme="minorHAnsi"/>
                <w:color w:val="000000" w:themeColor="text1"/>
                <w:sz w:val="24"/>
                <w:szCs w:val="24"/>
              </w:rPr>
              <w:t>ensuring the council fulfils its commitment to ‘righ</w:t>
            </w:r>
            <w:r w:rsidRPr="00A07C29">
              <w:rPr>
                <w:rFonts w:eastAsia="Calibri" w:cstheme="minorHAnsi"/>
                <w:color w:val="000000" w:themeColor="text1"/>
                <w:sz w:val="24"/>
                <w:szCs w:val="24"/>
              </w:rPr>
              <w:t>ting the wrong</w:t>
            </w:r>
            <w:r w:rsidR="00281538" w:rsidRPr="00A07C29">
              <w:rPr>
                <w:rFonts w:eastAsia="Calibri" w:cstheme="minorHAnsi"/>
                <w:color w:val="000000" w:themeColor="text1"/>
                <w:sz w:val="24"/>
                <w:szCs w:val="24"/>
              </w:rPr>
              <w:t>s’</w:t>
            </w:r>
            <w:r w:rsidRPr="00A07C29">
              <w:rPr>
                <w:rFonts w:eastAsia="Calibri" w:cstheme="minorHAnsi"/>
                <w:color w:val="000000" w:themeColor="text1"/>
                <w:sz w:val="24"/>
                <w:szCs w:val="24"/>
              </w:rPr>
              <w:t xml:space="preserve"> and ensuring the that the EDI agenda an important part of the internal strategy of the local authority. </w:t>
            </w:r>
          </w:p>
        </w:tc>
        <w:tc>
          <w:tcPr>
            <w:tcW w:w="2235" w:type="dxa"/>
          </w:tcPr>
          <w:p w14:paraId="1C039058" w14:textId="77777777" w:rsidR="00281538" w:rsidRPr="00A07C29" w:rsidRDefault="00281538" w:rsidP="00165BB1">
            <w:pPr>
              <w:rPr>
                <w:rFonts w:eastAsia="Calibri" w:cstheme="minorHAnsi"/>
                <w:color w:val="000000" w:themeColor="text1"/>
                <w:sz w:val="24"/>
                <w:szCs w:val="24"/>
              </w:rPr>
            </w:pPr>
            <w:r w:rsidRPr="00A07C29">
              <w:rPr>
                <w:rFonts w:eastAsia="Calibri" w:cstheme="minorHAnsi"/>
                <w:color w:val="000000" w:themeColor="text1"/>
                <w:sz w:val="24"/>
                <w:szCs w:val="24"/>
              </w:rPr>
              <w:t>CSB</w:t>
            </w:r>
          </w:p>
          <w:p w14:paraId="412B7768" w14:textId="0CFD2F9B" w:rsidR="00906477" w:rsidRPr="00A07C29" w:rsidRDefault="00281538" w:rsidP="00165BB1">
            <w:pPr>
              <w:rPr>
                <w:rFonts w:cstheme="minorHAnsi"/>
                <w:sz w:val="24"/>
                <w:szCs w:val="24"/>
              </w:rPr>
            </w:pPr>
            <w:r w:rsidRPr="00A07C29">
              <w:rPr>
                <w:rFonts w:eastAsia="Calibri" w:cstheme="minorHAnsi"/>
                <w:color w:val="000000" w:themeColor="text1"/>
                <w:sz w:val="24"/>
                <w:szCs w:val="24"/>
              </w:rPr>
              <w:t>EDI Sub-group</w:t>
            </w:r>
            <w:r w:rsidR="00906477" w:rsidRPr="00A07C29">
              <w:rPr>
                <w:rFonts w:eastAsia="Calibri" w:cstheme="minorHAnsi"/>
                <w:color w:val="000000" w:themeColor="text1"/>
                <w:sz w:val="24"/>
                <w:szCs w:val="24"/>
              </w:rPr>
              <w:t xml:space="preserve"> </w:t>
            </w:r>
          </w:p>
        </w:tc>
        <w:tc>
          <w:tcPr>
            <w:tcW w:w="2265" w:type="dxa"/>
          </w:tcPr>
          <w:p w14:paraId="5B503A8A" w14:textId="1FEF5D51" w:rsidR="00906477" w:rsidRPr="00A07C29" w:rsidRDefault="00281538" w:rsidP="00165BB1">
            <w:pPr>
              <w:rPr>
                <w:rFonts w:cstheme="minorHAnsi"/>
                <w:sz w:val="24"/>
                <w:szCs w:val="24"/>
              </w:rPr>
            </w:pPr>
            <w:r w:rsidRPr="00A07C29">
              <w:rPr>
                <w:rFonts w:eastAsia="Calibri" w:cstheme="minorHAnsi"/>
                <w:color w:val="000000" w:themeColor="text1"/>
                <w:sz w:val="24"/>
                <w:szCs w:val="24"/>
              </w:rPr>
              <w:t>July 2021 - Ongoing</w:t>
            </w:r>
          </w:p>
        </w:tc>
      </w:tr>
      <w:tr w:rsidR="00906477" w:rsidRPr="00A07C29" w14:paraId="10381A09" w14:textId="77777777" w:rsidTr="00DF2DD1">
        <w:tc>
          <w:tcPr>
            <w:tcW w:w="4975" w:type="dxa"/>
          </w:tcPr>
          <w:p w14:paraId="5F6332C9" w14:textId="03E01E4E" w:rsidR="00906477" w:rsidRPr="00A07C29" w:rsidRDefault="7BC63F97" w:rsidP="00165BB1">
            <w:pPr>
              <w:pStyle w:val="ListParagraph"/>
              <w:numPr>
                <w:ilvl w:val="0"/>
                <w:numId w:val="9"/>
              </w:numPr>
              <w:rPr>
                <w:rFonts w:cstheme="minorHAnsi"/>
                <w:sz w:val="24"/>
                <w:szCs w:val="24"/>
              </w:rPr>
            </w:pPr>
            <w:r w:rsidRPr="00A07C29">
              <w:rPr>
                <w:rFonts w:cstheme="minorHAnsi"/>
                <w:color w:val="000000" w:themeColor="text1"/>
                <w:sz w:val="24"/>
                <w:szCs w:val="24"/>
              </w:rPr>
              <w:t xml:space="preserve">Transparent process of scrutiny and accountability of senior </w:t>
            </w:r>
            <w:r w:rsidR="0E30E5F5" w:rsidRPr="00A07C29">
              <w:rPr>
                <w:rFonts w:cstheme="minorHAnsi"/>
                <w:color w:val="000000" w:themeColor="text1"/>
                <w:sz w:val="24"/>
                <w:szCs w:val="24"/>
              </w:rPr>
              <w:t>politician</w:t>
            </w:r>
            <w:r w:rsidRPr="00A07C29">
              <w:rPr>
                <w:rFonts w:cstheme="minorHAnsi"/>
                <w:color w:val="000000" w:themeColor="text1"/>
                <w:sz w:val="24"/>
                <w:szCs w:val="24"/>
              </w:rPr>
              <w:t xml:space="preserve"> across all political parties in conjunction with the executive team and external stakeholders to create the culture and environment for </w:t>
            </w:r>
            <w:r w:rsidR="57303C27" w:rsidRPr="00A07C29">
              <w:rPr>
                <w:rFonts w:cstheme="minorHAnsi"/>
                <w:color w:val="000000" w:themeColor="text1"/>
                <w:sz w:val="24"/>
                <w:szCs w:val="24"/>
              </w:rPr>
              <w:t>change.</w:t>
            </w:r>
          </w:p>
        </w:tc>
        <w:tc>
          <w:tcPr>
            <w:tcW w:w="3090" w:type="dxa"/>
          </w:tcPr>
          <w:p w14:paraId="6CB6EE71" w14:textId="5CF7196C" w:rsidR="00906477" w:rsidRPr="00A07C29" w:rsidRDefault="00281538" w:rsidP="00165BB1">
            <w:pPr>
              <w:rPr>
                <w:rFonts w:cstheme="minorHAnsi"/>
                <w:sz w:val="24"/>
                <w:szCs w:val="24"/>
              </w:rPr>
            </w:pPr>
            <w:r w:rsidRPr="00A07C29">
              <w:rPr>
                <w:rFonts w:eastAsia="Calibri" w:cstheme="minorHAnsi"/>
                <w:color w:val="000000" w:themeColor="text1"/>
                <w:sz w:val="24"/>
                <w:szCs w:val="24"/>
              </w:rPr>
              <w:t>A new Cross-</w:t>
            </w:r>
            <w:r w:rsidR="00906477" w:rsidRPr="00A07C29">
              <w:rPr>
                <w:rFonts w:eastAsia="Calibri" w:cstheme="minorHAnsi"/>
                <w:color w:val="000000" w:themeColor="text1"/>
                <w:sz w:val="24"/>
                <w:szCs w:val="24"/>
              </w:rPr>
              <w:t xml:space="preserve">party </w:t>
            </w:r>
            <w:r w:rsidRPr="00A07C29">
              <w:rPr>
                <w:rFonts w:eastAsia="Calibri" w:cstheme="minorHAnsi"/>
                <w:color w:val="000000" w:themeColor="text1"/>
                <w:sz w:val="24"/>
                <w:szCs w:val="24"/>
              </w:rPr>
              <w:t>M</w:t>
            </w:r>
            <w:r w:rsidR="00906477" w:rsidRPr="00A07C29">
              <w:rPr>
                <w:rFonts w:eastAsia="Calibri" w:cstheme="minorHAnsi"/>
                <w:color w:val="000000" w:themeColor="text1"/>
                <w:sz w:val="24"/>
                <w:szCs w:val="24"/>
              </w:rPr>
              <w:t>embers</w:t>
            </w:r>
            <w:r w:rsidRPr="00A07C29">
              <w:rPr>
                <w:rFonts w:eastAsia="Calibri" w:cstheme="minorHAnsi"/>
                <w:color w:val="000000" w:themeColor="text1"/>
                <w:sz w:val="24"/>
                <w:szCs w:val="24"/>
              </w:rPr>
              <w:t xml:space="preserve"> Working Group has been established, which is chaired by the Portfolio Holder for Equality, Diversity and Inclusion, and serves the purpose of oversight and ongoing scrutiny of our work on equality, diversity and inclusion.</w:t>
            </w:r>
            <w:r w:rsidR="00906477" w:rsidRPr="00A07C29">
              <w:rPr>
                <w:rFonts w:eastAsia="Calibri" w:cstheme="minorHAnsi"/>
                <w:color w:val="000000" w:themeColor="text1"/>
                <w:sz w:val="24"/>
                <w:szCs w:val="24"/>
              </w:rPr>
              <w:t xml:space="preserve"> </w:t>
            </w:r>
          </w:p>
        </w:tc>
        <w:tc>
          <w:tcPr>
            <w:tcW w:w="2235" w:type="dxa"/>
          </w:tcPr>
          <w:p w14:paraId="46A1F7A9" w14:textId="0B1359C9" w:rsidR="00906477" w:rsidRPr="00A07C29" w:rsidRDefault="00281538" w:rsidP="00165BB1">
            <w:pPr>
              <w:rPr>
                <w:rFonts w:cstheme="minorHAnsi"/>
                <w:sz w:val="24"/>
                <w:szCs w:val="24"/>
              </w:rPr>
            </w:pPr>
            <w:r w:rsidRPr="00A07C29">
              <w:rPr>
                <w:rFonts w:cstheme="minorHAnsi"/>
                <w:sz w:val="24"/>
                <w:szCs w:val="24"/>
              </w:rPr>
              <w:t>Cross-party Members Working Group</w:t>
            </w:r>
          </w:p>
        </w:tc>
        <w:tc>
          <w:tcPr>
            <w:tcW w:w="2265" w:type="dxa"/>
          </w:tcPr>
          <w:p w14:paraId="5C84F73B" w14:textId="2D3B5800" w:rsidR="00906477" w:rsidRPr="00A07C29" w:rsidRDefault="00281538" w:rsidP="00165BB1">
            <w:pPr>
              <w:rPr>
                <w:rFonts w:cstheme="minorHAnsi"/>
                <w:sz w:val="24"/>
                <w:szCs w:val="24"/>
              </w:rPr>
            </w:pPr>
            <w:r w:rsidRPr="00A07C29">
              <w:rPr>
                <w:rFonts w:eastAsia="Calibri" w:cstheme="minorHAnsi"/>
                <w:color w:val="000000" w:themeColor="text1"/>
                <w:sz w:val="24"/>
                <w:szCs w:val="24"/>
              </w:rPr>
              <w:t>December 2020 - Ongoing</w:t>
            </w:r>
            <w:r w:rsidR="00906477" w:rsidRPr="00A07C29">
              <w:rPr>
                <w:rFonts w:eastAsia="Calibri" w:cstheme="minorHAnsi"/>
                <w:color w:val="000000" w:themeColor="text1"/>
                <w:sz w:val="24"/>
                <w:szCs w:val="24"/>
              </w:rPr>
              <w:t xml:space="preserve"> </w:t>
            </w:r>
          </w:p>
        </w:tc>
      </w:tr>
      <w:tr w:rsidR="00906477" w:rsidRPr="00A07C29" w14:paraId="38A14047" w14:textId="77777777" w:rsidTr="00DF2DD1">
        <w:tc>
          <w:tcPr>
            <w:tcW w:w="4975" w:type="dxa"/>
          </w:tcPr>
          <w:p w14:paraId="083FEE84" w14:textId="47F75786" w:rsidR="00906477" w:rsidRPr="00A07C29" w:rsidRDefault="7BC63F97" w:rsidP="00165BB1">
            <w:pPr>
              <w:pStyle w:val="ListParagraph"/>
              <w:numPr>
                <w:ilvl w:val="0"/>
                <w:numId w:val="9"/>
              </w:numPr>
              <w:rPr>
                <w:rFonts w:cstheme="minorHAnsi"/>
                <w:sz w:val="24"/>
                <w:szCs w:val="24"/>
              </w:rPr>
            </w:pPr>
            <w:r w:rsidRPr="00A07C29">
              <w:rPr>
                <w:rFonts w:cstheme="minorHAnsi"/>
                <w:color w:val="000000" w:themeColor="text1"/>
                <w:sz w:val="24"/>
                <w:szCs w:val="24"/>
              </w:rPr>
              <w:t xml:space="preserve">Undertake an independent review of the council’s progress in the implementation of the recommendations against an agreed Action Plan owned by CSB within the next 6 to 12 months from this report, including consideration of a follow-up survey within 18 to 24mths. </w:t>
            </w:r>
          </w:p>
        </w:tc>
        <w:tc>
          <w:tcPr>
            <w:tcW w:w="3090" w:type="dxa"/>
          </w:tcPr>
          <w:p w14:paraId="670F2C1C" w14:textId="4DB3CB7A" w:rsidR="00906477" w:rsidRPr="00A07C29" w:rsidRDefault="00906477" w:rsidP="00165BB1">
            <w:pPr>
              <w:rPr>
                <w:rFonts w:cstheme="minorHAnsi"/>
                <w:sz w:val="24"/>
                <w:szCs w:val="24"/>
              </w:rPr>
            </w:pPr>
            <w:r w:rsidRPr="00A07C29">
              <w:rPr>
                <w:rFonts w:eastAsia="Calibri" w:cstheme="minorHAnsi"/>
                <w:color w:val="000000" w:themeColor="text1"/>
                <w:sz w:val="24"/>
                <w:szCs w:val="24"/>
              </w:rPr>
              <w:t xml:space="preserve">We will be undertaking a further review in 12 </w:t>
            </w:r>
            <w:r w:rsidR="00281538" w:rsidRPr="00A07C29">
              <w:rPr>
                <w:rFonts w:eastAsia="Calibri" w:cstheme="minorHAnsi"/>
                <w:color w:val="000000" w:themeColor="text1"/>
                <w:sz w:val="24"/>
                <w:szCs w:val="24"/>
              </w:rPr>
              <w:t>months’ time</w:t>
            </w:r>
            <w:r w:rsidRPr="00A07C29">
              <w:rPr>
                <w:rFonts w:eastAsia="Calibri" w:cstheme="minorHAnsi"/>
                <w:color w:val="000000" w:themeColor="text1"/>
                <w:sz w:val="24"/>
                <w:szCs w:val="24"/>
              </w:rPr>
              <w:t xml:space="preserve"> to monitor the progress against this race review. </w:t>
            </w:r>
          </w:p>
        </w:tc>
        <w:tc>
          <w:tcPr>
            <w:tcW w:w="2235" w:type="dxa"/>
          </w:tcPr>
          <w:p w14:paraId="7B5B5329" w14:textId="77777777" w:rsidR="00487010" w:rsidRPr="00A07C29" w:rsidRDefault="00487010" w:rsidP="00165BB1">
            <w:pPr>
              <w:rPr>
                <w:rFonts w:eastAsia="Calibri" w:cstheme="minorHAnsi"/>
                <w:color w:val="000000" w:themeColor="text1"/>
                <w:sz w:val="24"/>
                <w:szCs w:val="24"/>
              </w:rPr>
            </w:pPr>
            <w:r w:rsidRPr="00A07C29">
              <w:rPr>
                <w:rFonts w:eastAsia="Calibri" w:cstheme="minorHAnsi"/>
                <w:color w:val="000000" w:themeColor="text1"/>
                <w:sz w:val="24"/>
                <w:szCs w:val="24"/>
              </w:rPr>
              <w:t>CSB</w:t>
            </w:r>
          </w:p>
          <w:p w14:paraId="1B4A6B90" w14:textId="27591F5F" w:rsidR="00487010" w:rsidRPr="00A07C29" w:rsidRDefault="00487010" w:rsidP="00165BB1">
            <w:pPr>
              <w:rPr>
                <w:rFonts w:eastAsia="Calibri" w:cstheme="minorHAnsi"/>
                <w:color w:val="000000" w:themeColor="text1"/>
                <w:sz w:val="24"/>
                <w:szCs w:val="24"/>
              </w:rPr>
            </w:pPr>
            <w:r w:rsidRPr="00A07C29">
              <w:rPr>
                <w:rFonts w:eastAsia="Calibri" w:cstheme="minorHAnsi"/>
                <w:color w:val="000000" w:themeColor="text1"/>
                <w:sz w:val="24"/>
                <w:szCs w:val="24"/>
              </w:rPr>
              <w:t>EDI Team</w:t>
            </w:r>
          </w:p>
        </w:tc>
        <w:tc>
          <w:tcPr>
            <w:tcW w:w="2265" w:type="dxa"/>
          </w:tcPr>
          <w:p w14:paraId="7E0DA982" w14:textId="099F480A" w:rsidR="00906477" w:rsidRPr="00A07C29" w:rsidRDefault="00487010" w:rsidP="00165BB1">
            <w:pPr>
              <w:rPr>
                <w:rFonts w:eastAsia="Calibri" w:cstheme="minorHAnsi"/>
                <w:color w:val="000000" w:themeColor="text1"/>
                <w:sz w:val="24"/>
                <w:szCs w:val="24"/>
              </w:rPr>
            </w:pPr>
            <w:r w:rsidRPr="00A07C29">
              <w:rPr>
                <w:rFonts w:eastAsia="Calibri" w:cstheme="minorHAnsi"/>
                <w:color w:val="000000" w:themeColor="text1"/>
                <w:sz w:val="24"/>
                <w:szCs w:val="24"/>
              </w:rPr>
              <w:t>September 2022 – December 2022</w:t>
            </w:r>
          </w:p>
        </w:tc>
      </w:tr>
    </w:tbl>
    <w:p w14:paraId="0686749E" w14:textId="08CDA5C1" w:rsidR="00140466" w:rsidRPr="00A07C29" w:rsidRDefault="00140466" w:rsidP="0095068F">
      <w:pPr>
        <w:spacing w:after="0" w:line="240" w:lineRule="auto"/>
        <w:jc w:val="both"/>
        <w:rPr>
          <w:rFonts w:cstheme="minorHAnsi"/>
          <w:sz w:val="24"/>
          <w:szCs w:val="24"/>
        </w:rPr>
        <w:sectPr w:rsidR="00140466" w:rsidRPr="00A07C29" w:rsidSect="00EA3CEA">
          <w:headerReference w:type="default" r:id="rId16"/>
          <w:pgSz w:w="16838" w:h="11906" w:orient="landscape"/>
          <w:pgMar w:top="1440" w:right="1440" w:bottom="1440" w:left="1440" w:header="708" w:footer="708" w:gutter="0"/>
          <w:cols w:space="708"/>
          <w:docGrid w:linePitch="360"/>
        </w:sectPr>
      </w:pPr>
    </w:p>
    <w:p w14:paraId="743C2CB5" w14:textId="3C18E8E6" w:rsidR="00124ED8" w:rsidRPr="00A07C29" w:rsidRDefault="00EA7F80" w:rsidP="0095068F">
      <w:pPr>
        <w:pStyle w:val="ListParagraph"/>
        <w:numPr>
          <w:ilvl w:val="0"/>
          <w:numId w:val="8"/>
        </w:numPr>
        <w:spacing w:after="0" w:line="240" w:lineRule="auto"/>
        <w:jc w:val="both"/>
        <w:rPr>
          <w:rFonts w:cstheme="minorHAnsi"/>
          <w:b/>
          <w:bCs/>
          <w:sz w:val="24"/>
          <w:szCs w:val="24"/>
        </w:rPr>
      </w:pPr>
      <w:r w:rsidRPr="00A07C29">
        <w:rPr>
          <w:rFonts w:cstheme="minorHAnsi"/>
          <w:b/>
          <w:bCs/>
          <w:sz w:val="24"/>
          <w:szCs w:val="24"/>
        </w:rPr>
        <w:lastRenderedPageBreak/>
        <w:t>Annex B: Action Plan</w:t>
      </w:r>
    </w:p>
    <w:p w14:paraId="5F85710E" w14:textId="5D562B0D" w:rsidR="00906477" w:rsidRPr="00A07C29" w:rsidRDefault="00906477" w:rsidP="0095068F">
      <w:pPr>
        <w:spacing w:after="0" w:line="240" w:lineRule="auto"/>
        <w:jc w:val="both"/>
        <w:rPr>
          <w:rFonts w:cstheme="minorHAnsi"/>
          <w:b/>
          <w:bCs/>
          <w:sz w:val="24"/>
          <w:szCs w:val="24"/>
        </w:rPr>
      </w:pP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A07C29" w14:paraId="3B98CAEC"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327D6B3" w14:textId="77777777" w:rsidR="007A22BC" w:rsidRPr="00A07C29" w:rsidRDefault="007A22BC" w:rsidP="0095068F">
            <w:pPr>
              <w:spacing w:after="0" w:line="240" w:lineRule="auto"/>
              <w:jc w:val="both"/>
              <w:rPr>
                <w:rFonts w:cstheme="minorHAnsi"/>
                <w:b/>
                <w:bCs/>
                <w:sz w:val="24"/>
                <w:szCs w:val="24"/>
              </w:rPr>
            </w:pPr>
          </w:p>
          <w:p w14:paraId="1A646014" w14:textId="77777777" w:rsidR="007A22BC" w:rsidRPr="00A07C29" w:rsidRDefault="007A22BC" w:rsidP="0095068F">
            <w:pPr>
              <w:spacing w:after="0" w:line="240" w:lineRule="auto"/>
              <w:jc w:val="both"/>
              <w:rPr>
                <w:rFonts w:cstheme="minorHAnsi"/>
                <w:b/>
                <w:bCs/>
                <w:sz w:val="24"/>
                <w:szCs w:val="24"/>
              </w:rPr>
            </w:pPr>
            <w:r w:rsidRPr="00A07C29">
              <w:rPr>
                <w:rFonts w:cstheme="minorHAnsi"/>
                <w:b/>
                <w:bCs/>
                <w:sz w:val="24"/>
                <w:szCs w:val="24"/>
              </w:rPr>
              <w:t>Creation of safe spaces</w:t>
            </w:r>
          </w:p>
          <w:p w14:paraId="17C6AAF2" w14:textId="77777777" w:rsidR="007A22BC" w:rsidRPr="00A07C29" w:rsidRDefault="007A22BC" w:rsidP="0095068F">
            <w:pPr>
              <w:spacing w:after="0" w:line="240" w:lineRule="auto"/>
              <w:jc w:val="both"/>
              <w:rPr>
                <w:rFonts w:cstheme="minorHAnsi"/>
                <w:sz w:val="24"/>
                <w:szCs w:val="24"/>
              </w:rPr>
            </w:pPr>
          </w:p>
        </w:tc>
      </w:tr>
      <w:tr w:rsidR="006E0CB0" w:rsidRPr="00A07C29" w14:paraId="7A78F280"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F88EB"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4321D880" w14:textId="047B8AFC" w:rsidR="006E0CB0" w:rsidRPr="00A07C29" w:rsidRDefault="006E0CB0"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Objective</w:t>
            </w:r>
          </w:p>
          <w:p w14:paraId="6D89F486" w14:textId="1397D70D" w:rsidR="005D44FE" w:rsidRPr="00A07C29" w:rsidRDefault="005D44FE" w:rsidP="0095068F">
            <w:pPr>
              <w:suppressAutoHyphens/>
              <w:autoSpaceDN w:val="0"/>
              <w:spacing w:after="0" w:line="240" w:lineRule="auto"/>
              <w:jc w:val="both"/>
              <w:textAlignment w:val="baseline"/>
              <w:rPr>
                <w:rFonts w:cstheme="minorHAnsi"/>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43218"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6076BCC7" w14:textId="36B026B1" w:rsidR="006E0CB0" w:rsidRPr="00A07C29" w:rsidRDefault="003C51EB"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CC643"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46350120" w14:textId="60AB67BA" w:rsidR="006E0CB0" w:rsidRPr="00A07C29" w:rsidRDefault="001A2CF7"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We will measure this by</w:t>
            </w:r>
          </w:p>
        </w:tc>
      </w:tr>
      <w:tr w:rsidR="007A22BC" w:rsidRPr="00A07C29" w14:paraId="4FC3052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87F00" w14:textId="1D0944F4" w:rsidR="004B7947" w:rsidRPr="00A07C29" w:rsidRDefault="004B7947" w:rsidP="0095068F">
            <w:pPr>
              <w:pStyle w:val="ListParagraph"/>
              <w:numPr>
                <w:ilvl w:val="0"/>
                <w:numId w:val="43"/>
              </w:numPr>
              <w:suppressAutoHyphens/>
              <w:autoSpaceDN w:val="0"/>
              <w:spacing w:after="0" w:line="240" w:lineRule="auto"/>
              <w:jc w:val="both"/>
              <w:textAlignment w:val="baseline"/>
              <w:rPr>
                <w:rFonts w:eastAsia="Times New Roman" w:cstheme="minorHAnsi"/>
                <w:b/>
                <w:bCs/>
                <w:color w:val="000000"/>
                <w:sz w:val="24"/>
                <w:szCs w:val="24"/>
              </w:rPr>
            </w:pPr>
            <w:r w:rsidRPr="00A07C29">
              <w:rPr>
                <w:rFonts w:eastAsia="Times New Roman" w:cstheme="minorHAnsi"/>
                <w:b/>
                <w:bCs/>
                <w:color w:val="000000"/>
                <w:sz w:val="24"/>
                <w:szCs w:val="24"/>
              </w:rPr>
              <w:t>To develop an inclusive culture of dignity at work for all and zero tolerance of racism and discriminatory practices</w:t>
            </w:r>
          </w:p>
          <w:p w14:paraId="7395BACD" w14:textId="77777777" w:rsidR="007A22BC" w:rsidRPr="00A07C29" w:rsidRDefault="007A22BC" w:rsidP="0095068F">
            <w:pPr>
              <w:spacing w:after="0" w:line="240" w:lineRule="auto"/>
              <w:jc w:val="both"/>
              <w:rPr>
                <w:rFonts w:cstheme="minorHAnsi"/>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A0D2C" w14:textId="1DF8B71B" w:rsidR="00B04C47" w:rsidRPr="00A07C29" w:rsidRDefault="003C51EB" w:rsidP="0095068F">
            <w:pPr>
              <w:pStyle w:val="ListParagraph"/>
              <w:numPr>
                <w:ilvl w:val="0"/>
                <w:numId w:val="50"/>
              </w:numPr>
              <w:suppressAutoHyphens/>
              <w:autoSpaceDN w:val="0"/>
              <w:spacing w:after="0" w:line="240" w:lineRule="auto"/>
              <w:jc w:val="both"/>
              <w:textAlignment w:val="baseline"/>
              <w:rPr>
                <w:rFonts w:cstheme="minorHAnsi"/>
                <w:sz w:val="24"/>
                <w:szCs w:val="24"/>
              </w:rPr>
            </w:pPr>
            <w:r w:rsidRPr="00A07C29">
              <w:rPr>
                <w:rFonts w:cstheme="minorHAnsi"/>
                <w:sz w:val="24"/>
                <w:szCs w:val="24"/>
              </w:rPr>
              <w:t>Implementing</w:t>
            </w:r>
            <w:r w:rsidR="00B04C47" w:rsidRPr="00A07C29">
              <w:rPr>
                <w:rFonts w:cstheme="minorHAnsi"/>
                <w:sz w:val="24"/>
                <w:szCs w:val="24"/>
              </w:rPr>
              <w:t xml:space="preserve"> a new Dignity at Work policy and Zero Tolerance Statement by 2022, and ensure all staff have a clear understanding of the council’s new approach</w:t>
            </w:r>
          </w:p>
          <w:p w14:paraId="6B484259" w14:textId="21873F0A" w:rsidR="00B04C47" w:rsidRPr="00A07C29" w:rsidRDefault="00B04C47" w:rsidP="0095068F">
            <w:pPr>
              <w:pStyle w:val="ListParagraph"/>
              <w:numPr>
                <w:ilvl w:val="0"/>
                <w:numId w:val="50"/>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Establishing </w:t>
            </w:r>
            <w:r w:rsidR="003C51EB" w:rsidRPr="00A07C29">
              <w:rPr>
                <w:rFonts w:cstheme="minorHAnsi"/>
                <w:sz w:val="24"/>
                <w:szCs w:val="24"/>
              </w:rPr>
              <w:t xml:space="preserve">a </w:t>
            </w:r>
            <w:r w:rsidRPr="00A07C29">
              <w:rPr>
                <w:rFonts w:cstheme="minorHAnsi"/>
                <w:sz w:val="24"/>
                <w:szCs w:val="24"/>
              </w:rPr>
              <w:t>new Dignity at Work Champion</w:t>
            </w:r>
            <w:r w:rsidR="00217330" w:rsidRPr="00A07C29">
              <w:rPr>
                <w:rFonts w:cstheme="minorHAnsi"/>
                <w:sz w:val="24"/>
                <w:szCs w:val="24"/>
              </w:rPr>
              <w:t xml:space="preserve"> scheme</w:t>
            </w:r>
            <w:r w:rsidRPr="00A07C29">
              <w:rPr>
                <w:rFonts w:cstheme="minorHAnsi"/>
                <w:sz w:val="24"/>
                <w:szCs w:val="24"/>
              </w:rPr>
              <w:t xml:space="preserve"> by 2022</w:t>
            </w:r>
          </w:p>
          <w:p w14:paraId="4E2649B7" w14:textId="2BB5F68E" w:rsidR="00B04C47" w:rsidRPr="00A07C29" w:rsidRDefault="00B04C47" w:rsidP="0095068F">
            <w:pPr>
              <w:pStyle w:val="ListParagraph"/>
              <w:numPr>
                <w:ilvl w:val="0"/>
                <w:numId w:val="50"/>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Launching a new online anonymous incident reporting mechanism on The Hub </w:t>
            </w:r>
            <w:r w:rsidR="006C60CF" w:rsidRPr="00A07C29">
              <w:rPr>
                <w:rFonts w:cstheme="minorHAnsi"/>
                <w:sz w:val="24"/>
                <w:szCs w:val="24"/>
              </w:rPr>
              <w:t>and</w:t>
            </w:r>
            <w:r w:rsidR="001A01F7" w:rsidRPr="00A07C29">
              <w:rPr>
                <w:rFonts w:cstheme="minorHAnsi"/>
                <w:sz w:val="24"/>
                <w:szCs w:val="24"/>
              </w:rPr>
              <w:t xml:space="preserve"> a physical ‘</w:t>
            </w:r>
            <w:r w:rsidR="009352B3" w:rsidRPr="00A07C29">
              <w:rPr>
                <w:rFonts w:cstheme="minorHAnsi"/>
                <w:sz w:val="24"/>
                <w:szCs w:val="24"/>
              </w:rPr>
              <w:t>Incident</w:t>
            </w:r>
            <w:r w:rsidR="001A01F7" w:rsidRPr="00A07C29">
              <w:rPr>
                <w:rFonts w:cstheme="minorHAnsi"/>
                <w:sz w:val="24"/>
                <w:szCs w:val="24"/>
              </w:rPr>
              <w:t xml:space="preserve"> </w:t>
            </w:r>
            <w:r w:rsidR="009352B3" w:rsidRPr="00A07C29">
              <w:rPr>
                <w:rFonts w:cstheme="minorHAnsi"/>
                <w:sz w:val="24"/>
                <w:szCs w:val="24"/>
              </w:rPr>
              <w:t>R</w:t>
            </w:r>
            <w:r w:rsidR="001A01F7" w:rsidRPr="00A07C29">
              <w:rPr>
                <w:rFonts w:cstheme="minorHAnsi"/>
                <w:sz w:val="24"/>
                <w:szCs w:val="24"/>
              </w:rPr>
              <w:t xml:space="preserve">eporting box’ in the Civic Hub and Forward Drive </w:t>
            </w:r>
            <w:r w:rsidRPr="00A07C29">
              <w:rPr>
                <w:rFonts w:cstheme="minorHAnsi"/>
                <w:sz w:val="24"/>
                <w:szCs w:val="24"/>
              </w:rPr>
              <w:t>by 2022</w:t>
            </w:r>
          </w:p>
          <w:p w14:paraId="2DE6D536" w14:textId="16E51D71" w:rsidR="00B04C47" w:rsidRPr="00A07C29" w:rsidRDefault="00B04C47" w:rsidP="0095068F">
            <w:pPr>
              <w:pStyle w:val="ListParagraph"/>
              <w:numPr>
                <w:ilvl w:val="0"/>
                <w:numId w:val="50"/>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Ensuring mandatory Equality, Diversity, and Inclusion training is delivered to all staff by the end of 2023, with a special focus on race equality to better educate staff and promote greater awareness of </w:t>
            </w:r>
            <w:r w:rsidR="15087691" w:rsidRPr="00A07C29">
              <w:rPr>
                <w:rFonts w:cstheme="minorHAnsi"/>
                <w:sz w:val="24"/>
                <w:szCs w:val="24"/>
              </w:rPr>
              <w:t>real-life</w:t>
            </w:r>
            <w:r w:rsidRPr="00A07C29">
              <w:rPr>
                <w:rFonts w:cstheme="minorHAnsi"/>
                <w:sz w:val="24"/>
                <w:szCs w:val="24"/>
              </w:rPr>
              <w:t xml:space="preserve"> experiences of Black, Asian and Multi-ethnic staff.</w:t>
            </w:r>
          </w:p>
          <w:p w14:paraId="07DCC140" w14:textId="3B8117F1" w:rsidR="007A22BC" w:rsidRPr="00A07C29" w:rsidRDefault="00B04C47" w:rsidP="0095068F">
            <w:pPr>
              <w:pStyle w:val="ListParagraph"/>
              <w:numPr>
                <w:ilvl w:val="0"/>
                <w:numId w:val="50"/>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Monitoring the types of Dignity at Work incidents that occur frequently over a 12-month period through mapping trends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5047E" w14:textId="77777777" w:rsidR="007B6311" w:rsidRPr="00A07C29" w:rsidRDefault="00502EAC" w:rsidP="001A2CF7">
            <w:pPr>
              <w:pStyle w:val="ListParagraph"/>
              <w:numPr>
                <w:ilvl w:val="0"/>
                <w:numId w:val="50"/>
              </w:numPr>
              <w:jc w:val="both"/>
              <w:rPr>
                <w:rFonts w:eastAsia="Times New Roman" w:cstheme="minorHAnsi"/>
                <w:color w:val="000000"/>
                <w:sz w:val="24"/>
                <w:szCs w:val="24"/>
              </w:rPr>
            </w:pPr>
            <w:r w:rsidRPr="00A07C29">
              <w:rPr>
                <w:rFonts w:eastAsia="Times New Roman" w:cstheme="minorHAnsi"/>
                <w:color w:val="000000"/>
                <w:sz w:val="24"/>
                <w:szCs w:val="24"/>
              </w:rPr>
              <w:t>% staff who say they are aware of Dignity at Work policy</w:t>
            </w:r>
          </w:p>
          <w:p w14:paraId="0A61EBA2" w14:textId="4B4282B3" w:rsidR="007B6311" w:rsidRPr="00A07C29" w:rsidRDefault="00502EAC" w:rsidP="001A2CF7">
            <w:pPr>
              <w:pStyle w:val="ListParagraph"/>
              <w:numPr>
                <w:ilvl w:val="0"/>
                <w:numId w:val="50"/>
              </w:numPr>
              <w:jc w:val="both"/>
              <w:rPr>
                <w:rFonts w:eastAsia="Times New Roman" w:cstheme="minorHAnsi"/>
                <w:sz w:val="24"/>
                <w:szCs w:val="24"/>
              </w:rPr>
            </w:pPr>
            <w:r w:rsidRPr="00A07C29">
              <w:rPr>
                <w:rFonts w:eastAsia="Times New Roman" w:cstheme="minorHAnsi"/>
                <w:sz w:val="24"/>
                <w:szCs w:val="24"/>
              </w:rPr>
              <w:t>% of Dignity at Work related complaints and grievances</w:t>
            </w:r>
            <w:r w:rsidR="001A2CF7" w:rsidRPr="00A07C29">
              <w:rPr>
                <w:rFonts w:eastAsia="Times New Roman" w:cstheme="minorHAnsi"/>
                <w:sz w:val="24"/>
                <w:szCs w:val="24"/>
              </w:rPr>
              <w:t xml:space="preserve"> that are reported on a quarterly basis</w:t>
            </w:r>
          </w:p>
          <w:p w14:paraId="1FE500E2" w14:textId="612D1184" w:rsidR="00A26789" w:rsidRPr="00A07C29" w:rsidRDefault="00A26789" w:rsidP="001A2CF7">
            <w:pPr>
              <w:pStyle w:val="ListParagraph"/>
              <w:numPr>
                <w:ilvl w:val="0"/>
                <w:numId w:val="50"/>
              </w:numPr>
              <w:jc w:val="both"/>
              <w:rPr>
                <w:rFonts w:eastAsia="Times New Roman" w:cstheme="minorHAnsi"/>
                <w:color w:val="000000"/>
                <w:sz w:val="24"/>
                <w:szCs w:val="24"/>
              </w:rPr>
            </w:pPr>
            <w:r w:rsidRPr="00A07C29">
              <w:rPr>
                <w:rFonts w:eastAsia="Times New Roman" w:cstheme="minorHAnsi"/>
                <w:color w:val="000000"/>
                <w:sz w:val="24"/>
                <w:szCs w:val="24"/>
              </w:rPr>
              <w:t>Analysing the types of incidents that are reported</w:t>
            </w:r>
            <w:r w:rsidR="00F32B1F" w:rsidRPr="00A07C29">
              <w:rPr>
                <w:rFonts w:eastAsia="Times New Roman" w:cstheme="minorHAnsi"/>
                <w:color w:val="000000"/>
                <w:sz w:val="24"/>
                <w:szCs w:val="24"/>
              </w:rPr>
              <w:t xml:space="preserve"> on a quarterly basis in order to target particular areas of concern</w:t>
            </w:r>
          </w:p>
          <w:p w14:paraId="6A86A25F" w14:textId="19ABB44F" w:rsidR="00502EAC" w:rsidRPr="00A07C29" w:rsidRDefault="00502EAC" w:rsidP="001A2CF7">
            <w:pPr>
              <w:pStyle w:val="ListParagraph"/>
              <w:numPr>
                <w:ilvl w:val="0"/>
                <w:numId w:val="50"/>
              </w:numPr>
              <w:jc w:val="both"/>
              <w:rPr>
                <w:rFonts w:eastAsia="Times New Roman" w:cstheme="minorHAnsi"/>
                <w:color w:val="000000"/>
                <w:sz w:val="24"/>
                <w:szCs w:val="24"/>
              </w:rPr>
            </w:pPr>
            <w:r w:rsidRPr="00A07C29">
              <w:rPr>
                <w:rFonts w:cstheme="minorHAnsi"/>
                <w:sz w:val="24"/>
                <w:szCs w:val="24"/>
              </w:rPr>
              <w:t>% of staff across all Directorates that have undertaken mandatory training by 2023</w:t>
            </w:r>
          </w:p>
          <w:p w14:paraId="55E6C649" w14:textId="7779CE66" w:rsidR="001A2CF7" w:rsidRPr="00A07C29" w:rsidRDefault="001A2CF7" w:rsidP="001A2CF7">
            <w:pPr>
              <w:pStyle w:val="ListParagraph"/>
              <w:numPr>
                <w:ilvl w:val="0"/>
                <w:numId w:val="50"/>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Responses on employee experiences via annual Staff Survey that includes </w:t>
            </w:r>
            <w:r w:rsidR="00EB4ED7" w:rsidRPr="00A07C29">
              <w:rPr>
                <w:rFonts w:cstheme="minorHAnsi"/>
                <w:sz w:val="24"/>
                <w:szCs w:val="24"/>
              </w:rPr>
              <w:t>an increase in</w:t>
            </w:r>
            <w:r w:rsidR="00A23882" w:rsidRPr="00A07C29">
              <w:rPr>
                <w:rFonts w:cstheme="minorHAnsi"/>
                <w:sz w:val="24"/>
                <w:szCs w:val="24"/>
              </w:rPr>
              <w:t xml:space="preserve"> staff confidence </w:t>
            </w:r>
            <w:r w:rsidR="00EB4ED7" w:rsidRPr="00A07C29">
              <w:rPr>
                <w:rFonts w:cstheme="minorHAnsi"/>
                <w:sz w:val="24"/>
                <w:szCs w:val="24"/>
              </w:rPr>
              <w:t>around</w:t>
            </w:r>
            <w:r w:rsidR="00A23882" w:rsidRPr="00A07C29">
              <w:rPr>
                <w:rFonts w:cstheme="minorHAnsi"/>
                <w:sz w:val="24"/>
                <w:szCs w:val="24"/>
              </w:rPr>
              <w:t xml:space="preserve"> reporting </w:t>
            </w:r>
            <w:r w:rsidR="00EB4ED7" w:rsidRPr="00A07C29">
              <w:rPr>
                <w:rFonts w:cstheme="minorHAnsi"/>
                <w:sz w:val="24"/>
                <w:szCs w:val="24"/>
              </w:rPr>
              <w:t xml:space="preserve">incidents of </w:t>
            </w:r>
            <w:r w:rsidR="00A23882" w:rsidRPr="00A07C29">
              <w:rPr>
                <w:rFonts w:cstheme="minorHAnsi"/>
                <w:sz w:val="24"/>
                <w:szCs w:val="24"/>
              </w:rPr>
              <w:t>racism</w:t>
            </w:r>
          </w:p>
          <w:p w14:paraId="0CF3B2B6" w14:textId="77777777" w:rsidR="00502EAC" w:rsidRPr="00A07C29" w:rsidRDefault="00502EAC" w:rsidP="0095068F">
            <w:pPr>
              <w:spacing w:after="0" w:line="240" w:lineRule="auto"/>
              <w:jc w:val="both"/>
              <w:rPr>
                <w:rFonts w:cstheme="minorHAnsi"/>
                <w:sz w:val="24"/>
                <w:szCs w:val="24"/>
              </w:rPr>
            </w:pPr>
          </w:p>
          <w:p w14:paraId="6C3531C3" w14:textId="77777777" w:rsidR="007A22BC" w:rsidRPr="00A07C29" w:rsidRDefault="007A22BC" w:rsidP="0095068F">
            <w:pPr>
              <w:spacing w:after="0" w:line="240" w:lineRule="auto"/>
              <w:jc w:val="both"/>
              <w:rPr>
                <w:rFonts w:cstheme="minorHAnsi"/>
                <w:sz w:val="24"/>
                <w:szCs w:val="24"/>
              </w:rPr>
            </w:pPr>
          </w:p>
        </w:tc>
      </w:tr>
      <w:tr w:rsidR="007A22BC" w:rsidRPr="00A07C29" w14:paraId="4A63CCF0"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9274C" w14:textId="1862BF91" w:rsidR="007A22BC" w:rsidRPr="00A07C29" w:rsidRDefault="00113894" w:rsidP="0095068F">
            <w:pPr>
              <w:pStyle w:val="ListParagraph"/>
              <w:numPr>
                <w:ilvl w:val="0"/>
                <w:numId w:val="43"/>
              </w:numPr>
              <w:suppressAutoHyphens/>
              <w:autoSpaceDN w:val="0"/>
              <w:spacing w:after="0" w:line="240" w:lineRule="auto"/>
              <w:contextualSpacing w:val="0"/>
              <w:jc w:val="both"/>
              <w:textAlignment w:val="baseline"/>
              <w:rPr>
                <w:rFonts w:cstheme="minorHAnsi"/>
                <w:b/>
                <w:bCs/>
                <w:sz w:val="24"/>
                <w:szCs w:val="24"/>
              </w:rPr>
            </w:pPr>
            <w:r w:rsidRPr="00A07C29">
              <w:rPr>
                <w:rFonts w:cstheme="minorHAnsi"/>
                <w:b/>
                <w:bCs/>
                <w:sz w:val="24"/>
                <w:szCs w:val="24"/>
              </w:rPr>
              <w:lastRenderedPageBreak/>
              <w:t>To create</w:t>
            </w:r>
            <w:r w:rsidR="007A22BC" w:rsidRPr="00A07C29">
              <w:rPr>
                <w:rFonts w:cstheme="minorHAnsi"/>
                <w:b/>
                <w:bCs/>
                <w:sz w:val="24"/>
                <w:szCs w:val="24"/>
              </w:rPr>
              <w:t xml:space="preserve"> a culture of openness and inclusivity by continuing to listen to our Black, Asian and Multi-ethnic staff on an ongoing basis and learning from their experiences in the workplace.</w:t>
            </w:r>
          </w:p>
          <w:p w14:paraId="7F5553B1" w14:textId="77777777" w:rsidR="007A22BC" w:rsidRPr="00A07C29" w:rsidRDefault="007A22BC" w:rsidP="0095068F">
            <w:pPr>
              <w:spacing w:after="0" w:line="240" w:lineRule="auto"/>
              <w:jc w:val="both"/>
              <w:rPr>
                <w:rFonts w:cstheme="minorHAnsi"/>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E9772" w14:textId="77777777" w:rsidR="00953D62" w:rsidRPr="00A07C29" w:rsidRDefault="00953D62" w:rsidP="00A53B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Creating a continuous feedback loop through Dignity at Work Champions, the staff networks, and other forums where the opinions of staff can be gained</w:t>
            </w:r>
          </w:p>
          <w:p w14:paraId="0AB49C53" w14:textId="77777777" w:rsidR="00953D62" w:rsidRPr="00A07C29" w:rsidRDefault="00953D62" w:rsidP="00A53B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Creating a continuous feedback loop through regular liaison with the Trade Unions</w:t>
            </w:r>
          </w:p>
          <w:p w14:paraId="4DDDE090" w14:textId="77777777" w:rsidR="00953D62" w:rsidRPr="00A07C29" w:rsidRDefault="00953D62" w:rsidP="00A53B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Engaging with our staff networks through formalised routes, including monthly meetings between the BLMSG and Chief Executive / Head of Paid Service and the EDI Sub-group</w:t>
            </w:r>
          </w:p>
          <w:p w14:paraId="133F4F3B" w14:textId="77777777" w:rsidR="00A53B8F" w:rsidRPr="00A07C29" w:rsidRDefault="00A53B8F" w:rsidP="00A53B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Including specific questions around equality, diversity and inclusion, race, ethnicity and psychological safety within the Pulse Survey and Staff Survey</w:t>
            </w:r>
          </w:p>
          <w:p w14:paraId="75AB358C" w14:textId="555DB36F" w:rsidR="007A22BC" w:rsidRPr="00A07C29" w:rsidRDefault="00A53B8F" w:rsidP="00A53B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Conducting a follow-up Race Survey in July 2022 to track progress against the first Race Survey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2D62E0" w14:textId="77777777" w:rsidR="00CB1425" w:rsidRPr="00A07C29" w:rsidRDefault="00CB1425" w:rsidP="009506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Feedback from staff networks </w:t>
            </w:r>
          </w:p>
          <w:p w14:paraId="7136F075" w14:textId="77777777" w:rsidR="00CB1425" w:rsidRPr="00A07C29" w:rsidRDefault="00CB1425" w:rsidP="009506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Feedback from the Trade Unions</w:t>
            </w:r>
          </w:p>
          <w:p w14:paraId="63B3A479" w14:textId="7DFAEF62" w:rsidR="00CB1425" w:rsidRPr="00A07C29" w:rsidRDefault="00CB1425" w:rsidP="009506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Responses on employee experiences via annual Staff Survey that includes questions about race</w:t>
            </w:r>
          </w:p>
          <w:p w14:paraId="5FE31077" w14:textId="77777777" w:rsidR="007A22BC" w:rsidRPr="00A07C29" w:rsidRDefault="00CB1425" w:rsidP="009506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Monitoring Pulse Survey data specifically around experiences of race as and when conducted</w:t>
            </w:r>
          </w:p>
          <w:p w14:paraId="40F677EE" w14:textId="531B6D49" w:rsidR="00510FB8" w:rsidRPr="00A07C29" w:rsidRDefault="00510FB8" w:rsidP="0095068F">
            <w:pPr>
              <w:pStyle w:val="ListParagraph"/>
              <w:numPr>
                <w:ilvl w:val="0"/>
                <w:numId w:val="2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Monitoring progress against the previous Race Survey</w:t>
            </w:r>
          </w:p>
        </w:tc>
      </w:tr>
      <w:tr w:rsidR="007A22BC" w:rsidRPr="00A07C29" w14:paraId="6258F408" w14:textId="77777777" w:rsidTr="65FE84FB">
        <w:trPr>
          <w:trHeight w:val="1266"/>
        </w:trPr>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B9E71B" w14:textId="59B2B733" w:rsidR="007A22BC" w:rsidRPr="00A07C29" w:rsidRDefault="007A22BC" w:rsidP="0095068F">
            <w:pPr>
              <w:pStyle w:val="ListParagraph"/>
              <w:numPr>
                <w:ilvl w:val="0"/>
                <w:numId w:val="43"/>
              </w:numPr>
              <w:suppressAutoHyphens/>
              <w:autoSpaceDN w:val="0"/>
              <w:spacing w:after="0" w:line="240" w:lineRule="auto"/>
              <w:contextualSpacing w:val="0"/>
              <w:jc w:val="both"/>
              <w:textAlignment w:val="baseline"/>
              <w:rPr>
                <w:rFonts w:cstheme="minorHAnsi"/>
                <w:b/>
                <w:bCs/>
                <w:sz w:val="24"/>
                <w:szCs w:val="24"/>
              </w:rPr>
            </w:pPr>
            <w:r w:rsidRPr="00A07C29">
              <w:rPr>
                <w:rFonts w:cstheme="minorHAnsi"/>
                <w:b/>
                <w:bCs/>
                <w:sz w:val="24"/>
                <w:szCs w:val="24"/>
              </w:rPr>
              <w:t xml:space="preserve">Senior leaders to cultivate an environment of psychological safety for all staff within the organisation, directorates, divisions, teams and on a </w:t>
            </w:r>
            <w:r w:rsidR="32570BD5" w:rsidRPr="00A07C29">
              <w:rPr>
                <w:rFonts w:cstheme="minorHAnsi"/>
                <w:b/>
                <w:bCs/>
                <w:sz w:val="24"/>
                <w:szCs w:val="24"/>
              </w:rPr>
              <w:t>one-to-one</w:t>
            </w:r>
            <w:r w:rsidRPr="00A07C29">
              <w:rPr>
                <w:rFonts w:cstheme="minorHAnsi"/>
                <w:b/>
                <w:bCs/>
                <w:sz w:val="24"/>
                <w:szCs w:val="24"/>
              </w:rPr>
              <w:t xml:space="preserve"> basis through personal interactions.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FC371F" w14:textId="657C9168" w:rsidR="00694477" w:rsidRPr="00A07C29" w:rsidRDefault="00694477" w:rsidP="0095068F">
            <w:pPr>
              <w:pStyle w:val="ListParagraph"/>
              <w:numPr>
                <w:ilvl w:val="0"/>
                <w:numId w:val="52"/>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Ensuring mandatory Equality, Diversity, and Inclusion training is delivered to all senior leaders by the end of 202</w:t>
            </w:r>
            <w:r w:rsidR="00302BC1" w:rsidRPr="00A07C29">
              <w:rPr>
                <w:rFonts w:cstheme="minorHAnsi"/>
                <w:sz w:val="24"/>
                <w:szCs w:val="24"/>
              </w:rPr>
              <w:t>3</w:t>
            </w:r>
            <w:r w:rsidRPr="00A07C29">
              <w:rPr>
                <w:rFonts w:cstheme="minorHAnsi"/>
                <w:sz w:val="24"/>
                <w:szCs w:val="24"/>
              </w:rPr>
              <w:t>, with a special focus on race equality to understand the needs and real-life experiences of Black, Asian and Multi-ethnic staff.</w:t>
            </w:r>
          </w:p>
          <w:p w14:paraId="06DB705D" w14:textId="0219B804" w:rsidR="00694477" w:rsidRPr="00A07C29" w:rsidRDefault="00694477" w:rsidP="0095068F">
            <w:pPr>
              <w:pStyle w:val="ListParagraph"/>
              <w:numPr>
                <w:ilvl w:val="0"/>
                <w:numId w:val="52"/>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Introducing inclusive leadership training for managers and senior leaders by </w:t>
            </w:r>
            <w:r w:rsidR="00B02BB5" w:rsidRPr="00A07C29">
              <w:rPr>
                <w:rFonts w:cstheme="minorHAnsi"/>
                <w:sz w:val="24"/>
                <w:szCs w:val="24"/>
              </w:rPr>
              <w:t xml:space="preserve">the end of </w:t>
            </w:r>
            <w:r w:rsidRPr="00A07C29">
              <w:rPr>
                <w:rFonts w:cstheme="minorHAnsi"/>
                <w:sz w:val="24"/>
                <w:szCs w:val="24"/>
              </w:rPr>
              <w:t>2022</w:t>
            </w:r>
          </w:p>
          <w:p w14:paraId="77428D76" w14:textId="77777777" w:rsidR="00694477" w:rsidRPr="00A07C29" w:rsidRDefault="00694477" w:rsidP="0095068F">
            <w:pPr>
              <w:pStyle w:val="ListParagraph"/>
              <w:numPr>
                <w:ilvl w:val="0"/>
                <w:numId w:val="52"/>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lastRenderedPageBreak/>
              <w:t>Undertaking reverse mentoring within the organisation or across London Councils</w:t>
            </w:r>
          </w:p>
          <w:p w14:paraId="5CF0D780" w14:textId="4082DC19" w:rsidR="00694477" w:rsidRPr="00A07C29" w:rsidRDefault="00694477" w:rsidP="0095068F">
            <w:pPr>
              <w:pStyle w:val="ListParagraph"/>
              <w:numPr>
                <w:ilvl w:val="0"/>
                <w:numId w:val="52"/>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Actively providing Black, Asian and Multi-ethnic staff with a platform to speak up, share ideas and encourage new thinking.</w:t>
            </w:r>
          </w:p>
          <w:p w14:paraId="7C377496" w14:textId="0A59EBA4" w:rsidR="007A22BC" w:rsidRPr="00A07C29" w:rsidRDefault="00694477" w:rsidP="0095068F">
            <w:pPr>
              <w:pStyle w:val="ListParagraph"/>
              <w:numPr>
                <w:ilvl w:val="0"/>
                <w:numId w:val="52"/>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Reviewing disciplinary action against Black, Asian and Multi-ethnic staff.</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89242" w14:textId="38817226" w:rsidR="0047627F" w:rsidRPr="00A07C29" w:rsidRDefault="0047627F" w:rsidP="0095068F">
            <w:pPr>
              <w:pStyle w:val="ListParagraph"/>
              <w:numPr>
                <w:ilvl w:val="0"/>
                <w:numId w:val="4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lastRenderedPageBreak/>
              <w:t>% of senior leaders that undergo mandatory face to face Equality, Diversity, and Inclusion training by the end of 202</w:t>
            </w:r>
            <w:r w:rsidR="00E96FDB" w:rsidRPr="00A07C29">
              <w:rPr>
                <w:rFonts w:cstheme="minorHAnsi"/>
                <w:sz w:val="24"/>
                <w:szCs w:val="24"/>
              </w:rPr>
              <w:t>2</w:t>
            </w:r>
          </w:p>
          <w:p w14:paraId="23AFA93F" w14:textId="40B1D60B" w:rsidR="0047627F" w:rsidRPr="00A07C29" w:rsidRDefault="0047627F" w:rsidP="0095068F">
            <w:pPr>
              <w:pStyle w:val="ListParagraph"/>
              <w:numPr>
                <w:ilvl w:val="0"/>
                <w:numId w:val="4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of Corporate Leadership Group to undergo reverse mentoring by end of 202</w:t>
            </w:r>
            <w:r w:rsidR="00A23882" w:rsidRPr="00A07C29">
              <w:rPr>
                <w:rFonts w:cstheme="minorHAnsi"/>
                <w:sz w:val="24"/>
                <w:szCs w:val="24"/>
              </w:rPr>
              <w:t>3</w:t>
            </w:r>
          </w:p>
          <w:p w14:paraId="24FCA35D" w14:textId="77777777" w:rsidR="0047627F" w:rsidRPr="00A07C29" w:rsidRDefault="0047627F" w:rsidP="0095068F">
            <w:pPr>
              <w:pStyle w:val="ListParagraph"/>
              <w:numPr>
                <w:ilvl w:val="0"/>
                <w:numId w:val="4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of Leadership Forum to undergo reverse mentoring by end of 2023</w:t>
            </w:r>
          </w:p>
          <w:p w14:paraId="0B13F996" w14:textId="34CA91D6" w:rsidR="0047627F" w:rsidRPr="00A07C29" w:rsidRDefault="0047627F" w:rsidP="0095068F">
            <w:pPr>
              <w:pStyle w:val="ListParagraph"/>
              <w:numPr>
                <w:ilvl w:val="0"/>
                <w:numId w:val="4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of disciplinaries against Black, Asian and Multi-ethnic staff by end of 2023</w:t>
            </w:r>
            <w:r w:rsidR="00B02BB5" w:rsidRPr="00A07C29">
              <w:rPr>
                <w:rFonts w:cstheme="minorHAnsi"/>
                <w:sz w:val="24"/>
                <w:szCs w:val="24"/>
              </w:rPr>
              <w:t xml:space="preserve"> to </w:t>
            </w:r>
            <w:r w:rsidR="00B02BB5" w:rsidRPr="00A07C29">
              <w:rPr>
                <w:rFonts w:cstheme="minorHAnsi"/>
                <w:sz w:val="24"/>
                <w:szCs w:val="24"/>
              </w:rPr>
              <w:lastRenderedPageBreak/>
              <w:t>ensure there are no disproportionate outcomes</w:t>
            </w:r>
          </w:p>
          <w:p w14:paraId="7C624E0B" w14:textId="2A1DFF3D" w:rsidR="007A22BC" w:rsidRPr="00A07C29" w:rsidRDefault="0047627F" w:rsidP="0095068F">
            <w:pPr>
              <w:pStyle w:val="ListParagraph"/>
              <w:numPr>
                <w:ilvl w:val="0"/>
                <w:numId w:val="4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 of Black, Asian and Multi-ethnic staff participating in </w:t>
            </w:r>
            <w:r w:rsidR="004B3841" w:rsidRPr="00A07C29">
              <w:rPr>
                <w:rFonts w:cstheme="minorHAnsi"/>
                <w:sz w:val="24"/>
                <w:szCs w:val="24"/>
              </w:rPr>
              <w:t xml:space="preserve">or accessing </w:t>
            </w:r>
            <w:r w:rsidR="00B02BB5" w:rsidRPr="00A07C29">
              <w:rPr>
                <w:rFonts w:cstheme="minorHAnsi"/>
                <w:sz w:val="24"/>
                <w:szCs w:val="24"/>
              </w:rPr>
              <w:t xml:space="preserve">formal processes around conflict resolution, such as mediation, </w:t>
            </w:r>
            <w:r w:rsidRPr="00A07C29">
              <w:rPr>
                <w:rFonts w:cstheme="minorHAnsi"/>
                <w:sz w:val="24"/>
                <w:szCs w:val="24"/>
              </w:rPr>
              <w:t>by end of 2023</w:t>
            </w:r>
          </w:p>
        </w:tc>
      </w:tr>
    </w:tbl>
    <w:p w14:paraId="11DE78A0" w14:textId="77777777" w:rsidR="005D44FE" w:rsidRPr="00A07C29" w:rsidRDefault="005D44FE" w:rsidP="0095068F">
      <w:pPr>
        <w:jc w:val="both"/>
        <w:rPr>
          <w:rFonts w:cstheme="minorHAnsi"/>
          <w:sz w:val="24"/>
          <w:szCs w:val="24"/>
        </w:rPr>
      </w:pPr>
      <w:r w:rsidRPr="00A07C29">
        <w:rPr>
          <w:rFonts w:cstheme="minorHAnsi"/>
          <w:sz w:val="24"/>
          <w:szCs w:val="24"/>
        </w:rPr>
        <w:lastRenderedPageBreak/>
        <w:br w:type="page"/>
      </w: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A07C29" w14:paraId="546FA698"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996B073" w14:textId="3ADED6AD" w:rsidR="007A22BC" w:rsidRPr="00A07C29" w:rsidRDefault="007A22BC" w:rsidP="0095068F">
            <w:pPr>
              <w:spacing w:after="0" w:line="240" w:lineRule="auto"/>
              <w:jc w:val="both"/>
              <w:rPr>
                <w:rFonts w:cstheme="minorHAnsi"/>
                <w:b/>
                <w:bCs/>
                <w:sz w:val="24"/>
                <w:szCs w:val="24"/>
              </w:rPr>
            </w:pPr>
          </w:p>
          <w:p w14:paraId="74FBE193" w14:textId="77777777" w:rsidR="007A22BC" w:rsidRPr="00A07C29" w:rsidRDefault="007A22BC" w:rsidP="0095068F">
            <w:pPr>
              <w:spacing w:after="0" w:line="240" w:lineRule="auto"/>
              <w:jc w:val="both"/>
              <w:rPr>
                <w:rFonts w:cstheme="minorHAnsi"/>
                <w:b/>
                <w:bCs/>
                <w:sz w:val="24"/>
                <w:szCs w:val="24"/>
              </w:rPr>
            </w:pPr>
            <w:r w:rsidRPr="00A07C29">
              <w:rPr>
                <w:rFonts w:cstheme="minorHAnsi"/>
                <w:b/>
                <w:bCs/>
                <w:sz w:val="24"/>
                <w:szCs w:val="24"/>
              </w:rPr>
              <w:t>Changing the organisation’s culture and behaviour through leadership, training and development</w:t>
            </w:r>
          </w:p>
          <w:p w14:paraId="7E09AE46" w14:textId="77777777" w:rsidR="007A22BC" w:rsidRPr="00A07C29" w:rsidRDefault="007A22BC" w:rsidP="0095068F">
            <w:pPr>
              <w:spacing w:after="0" w:line="240" w:lineRule="auto"/>
              <w:jc w:val="both"/>
              <w:rPr>
                <w:rFonts w:cstheme="minorHAnsi"/>
                <w:sz w:val="24"/>
                <w:szCs w:val="24"/>
              </w:rPr>
            </w:pPr>
          </w:p>
        </w:tc>
      </w:tr>
      <w:tr w:rsidR="006E0CB0" w:rsidRPr="00A07C29" w14:paraId="30C4A3D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812AA"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0139FFFB" w14:textId="77777777" w:rsidR="006E0CB0" w:rsidRPr="00A07C29" w:rsidRDefault="006E0CB0"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Objective</w:t>
            </w:r>
          </w:p>
          <w:p w14:paraId="369FB24C" w14:textId="1140E265" w:rsidR="005D44FE" w:rsidRPr="00A07C29" w:rsidRDefault="005D44FE" w:rsidP="0095068F">
            <w:pPr>
              <w:suppressAutoHyphens/>
              <w:autoSpaceDN w:val="0"/>
              <w:spacing w:after="0" w:line="240" w:lineRule="auto"/>
              <w:jc w:val="both"/>
              <w:textAlignment w:val="baseline"/>
              <w:rPr>
                <w:rFonts w:cstheme="minorHAnsi"/>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02490"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2787F097" w14:textId="595C7F22" w:rsidR="006E0CB0" w:rsidRPr="00A07C29" w:rsidRDefault="00C35871"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6D6DED"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2525A8AC" w14:textId="77C847AE" w:rsidR="006E0CB0" w:rsidRPr="00A07C29" w:rsidRDefault="001A2CF7"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We will measure this by</w:t>
            </w:r>
          </w:p>
        </w:tc>
      </w:tr>
      <w:tr w:rsidR="007A22BC" w:rsidRPr="00A07C29" w14:paraId="78F8FF19"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6F61A" w14:textId="1F5BDC65" w:rsidR="007A22BC" w:rsidRPr="00A07C29" w:rsidRDefault="007A22BC" w:rsidP="0095068F">
            <w:pPr>
              <w:pStyle w:val="ListParagraph"/>
              <w:numPr>
                <w:ilvl w:val="0"/>
                <w:numId w:val="25"/>
              </w:numPr>
              <w:suppressAutoHyphens/>
              <w:autoSpaceDN w:val="0"/>
              <w:spacing w:after="0" w:line="240" w:lineRule="auto"/>
              <w:contextualSpacing w:val="0"/>
              <w:jc w:val="both"/>
              <w:textAlignment w:val="baseline"/>
              <w:rPr>
                <w:rFonts w:cstheme="minorHAnsi"/>
                <w:b/>
                <w:bCs/>
                <w:sz w:val="24"/>
                <w:szCs w:val="24"/>
              </w:rPr>
            </w:pPr>
            <w:r w:rsidRPr="00A07C29">
              <w:rPr>
                <w:rFonts w:cstheme="minorHAnsi"/>
                <w:b/>
                <w:bCs/>
                <w:sz w:val="24"/>
                <w:szCs w:val="24"/>
              </w:rPr>
              <w:t>Senior leader sponsorship of Black, Asian and Multi-ethnic staff with the aim of increasing representation at senior levels of the organisation through a number of avenues, such as shadowing, mentoring, access to opportunities, career coaching.</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9D9C1" w14:textId="7D3A45D8" w:rsidR="00D457E8" w:rsidRPr="00A07C29" w:rsidRDefault="00D457E8" w:rsidP="003417D0">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Each Corporate Director to sponsor a member of staff at pay bands 4-5 (MG1-MG3 and MG4-D1)</w:t>
            </w:r>
          </w:p>
          <w:p w14:paraId="45138167" w14:textId="77777777" w:rsidR="00D457E8" w:rsidRPr="00A07C29" w:rsidRDefault="00D457E8" w:rsidP="003417D0">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Each member of Corporate Leadership Forum to sponsor a member of staff at pay bands 3-4 (G9-G11 and MG1-MG3) for 12 months</w:t>
            </w:r>
          </w:p>
          <w:p w14:paraId="7588A5B3" w14:textId="77777777" w:rsidR="007A22BC" w:rsidRPr="00A07C29" w:rsidRDefault="00D457E8" w:rsidP="003417D0">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Members of Leadership Forum to mentor a member of staff at pay bands 2-3 (G4-G8 – G9-G11) for 12 months</w:t>
            </w:r>
          </w:p>
          <w:p w14:paraId="780611F3" w14:textId="15D290F7" w:rsidR="003417D0" w:rsidRPr="00A07C29" w:rsidRDefault="003417D0" w:rsidP="003417D0">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Training for all senior leaders around the role of sponsorship and guidance issued</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307F2" w14:textId="77777777" w:rsidR="008A4ED4" w:rsidRPr="00A07C29" w:rsidRDefault="008A4ED4" w:rsidP="0095068F">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Number of Black, Asian, and Multi-ethnic staff who report they have a sponsor / mentor </w:t>
            </w:r>
          </w:p>
          <w:p w14:paraId="2084CC6C" w14:textId="77777777" w:rsidR="008A4ED4" w:rsidRPr="00A07C29" w:rsidRDefault="008A4ED4" w:rsidP="0095068F">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Number of senior managers acting as sponsors for Black, Asian and Multi-ethnic staff </w:t>
            </w:r>
          </w:p>
          <w:p w14:paraId="63927231" w14:textId="77777777" w:rsidR="007A22BC" w:rsidRPr="00A07C29" w:rsidRDefault="008A4ED4" w:rsidP="0095068F">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of Black, Asian, and Multi-ethnic staff who have progressed within the organisation or progressed externally within 12-18 months of sponsorship</w:t>
            </w:r>
          </w:p>
          <w:p w14:paraId="3824DB2C" w14:textId="487C0022" w:rsidR="003417D0" w:rsidRPr="00A07C29" w:rsidRDefault="003417D0" w:rsidP="0095068F">
            <w:pPr>
              <w:pStyle w:val="ListParagraph"/>
              <w:numPr>
                <w:ilvl w:val="0"/>
                <w:numId w:val="45"/>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Number of senior leaders that participate in sponsorship training</w:t>
            </w:r>
          </w:p>
        </w:tc>
      </w:tr>
      <w:tr w:rsidR="007A22BC" w:rsidRPr="00A07C29" w14:paraId="66272E17"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F534D" w14:textId="7CC529FF" w:rsidR="007A22BC" w:rsidRPr="00A07C29" w:rsidRDefault="007A22BC" w:rsidP="0095068F">
            <w:pPr>
              <w:pStyle w:val="ListParagraph"/>
              <w:numPr>
                <w:ilvl w:val="0"/>
                <w:numId w:val="25"/>
              </w:numPr>
              <w:suppressAutoHyphens/>
              <w:autoSpaceDN w:val="0"/>
              <w:spacing w:after="0" w:line="240" w:lineRule="auto"/>
              <w:contextualSpacing w:val="0"/>
              <w:jc w:val="both"/>
              <w:textAlignment w:val="baseline"/>
              <w:rPr>
                <w:rFonts w:cstheme="minorHAnsi"/>
                <w:b/>
                <w:bCs/>
                <w:sz w:val="24"/>
                <w:szCs w:val="24"/>
              </w:rPr>
            </w:pPr>
            <w:r w:rsidRPr="00A07C29">
              <w:rPr>
                <w:rFonts w:cstheme="minorHAnsi"/>
                <w:b/>
                <w:bCs/>
                <w:sz w:val="24"/>
                <w:szCs w:val="24"/>
              </w:rPr>
              <w:t xml:space="preserve">Each directorate to create their own clearly defined pathways for Black, Asian and Multi-ethnic staff by </w:t>
            </w:r>
            <w:r w:rsidR="0032164B" w:rsidRPr="00A07C29">
              <w:rPr>
                <w:rFonts w:cstheme="minorHAnsi"/>
                <w:b/>
                <w:bCs/>
                <w:sz w:val="24"/>
                <w:szCs w:val="24"/>
              </w:rPr>
              <w:t>exploring</w:t>
            </w:r>
            <w:r w:rsidRPr="00A07C29">
              <w:rPr>
                <w:rFonts w:cstheme="minorHAnsi"/>
                <w:b/>
                <w:bCs/>
                <w:sz w:val="24"/>
                <w:szCs w:val="24"/>
              </w:rPr>
              <w:t xml:space="preserve"> opportunities for them to gain exposure to broad areas of work that contribute towards their career development.</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C8117" w14:textId="439B6861" w:rsidR="00EF185D" w:rsidRPr="00A07C29" w:rsidRDefault="00EF185D" w:rsidP="00290ED8">
            <w:pPr>
              <w:pStyle w:val="ListParagraph"/>
              <w:numPr>
                <w:ilvl w:val="0"/>
                <w:numId w:val="5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All Directors to consider forthcoming and existing projects that </w:t>
            </w:r>
            <w:r w:rsidR="00B02BB5" w:rsidRPr="00A07C29">
              <w:rPr>
                <w:rFonts w:cstheme="minorHAnsi"/>
                <w:sz w:val="24"/>
                <w:szCs w:val="24"/>
              </w:rPr>
              <w:t>provide an opportunity to</w:t>
            </w:r>
            <w:r w:rsidRPr="00A07C29">
              <w:rPr>
                <w:rFonts w:cstheme="minorHAnsi"/>
                <w:sz w:val="24"/>
                <w:szCs w:val="24"/>
              </w:rPr>
              <w:t xml:space="preserve"> Black, Asian and Multi-ethnic to staff gain exposure to new </w:t>
            </w:r>
            <w:r w:rsidR="00B02BB5" w:rsidRPr="00A07C29">
              <w:rPr>
                <w:rFonts w:cstheme="minorHAnsi"/>
                <w:sz w:val="24"/>
                <w:szCs w:val="24"/>
              </w:rPr>
              <w:t>skills and development</w:t>
            </w:r>
            <w:r w:rsidRPr="00A07C29">
              <w:rPr>
                <w:rFonts w:cstheme="minorHAnsi"/>
                <w:sz w:val="24"/>
                <w:szCs w:val="24"/>
              </w:rPr>
              <w:t xml:space="preserve"> through a fair and transparent selection process.</w:t>
            </w:r>
          </w:p>
          <w:p w14:paraId="78146510" w14:textId="5C197E06" w:rsidR="00290ED8" w:rsidRPr="00A07C29" w:rsidRDefault="00290ED8" w:rsidP="00290ED8">
            <w:pPr>
              <w:pStyle w:val="ListParagraph"/>
              <w:numPr>
                <w:ilvl w:val="0"/>
                <w:numId w:val="5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Formalised secondment programme that allows staff to move around in directorates and the organisation to gain a broad set of skills either through a fixed time frame or on distinct project work</w:t>
            </w:r>
            <w:r w:rsidR="00B02BB5" w:rsidRPr="00A07C29">
              <w:rPr>
                <w:rFonts w:cstheme="minorHAnsi"/>
                <w:sz w:val="24"/>
                <w:szCs w:val="24"/>
              </w:rPr>
              <w:t>, where appropriate.</w:t>
            </w:r>
          </w:p>
          <w:p w14:paraId="01BFC2EF" w14:textId="257F1B9F" w:rsidR="007A22BC" w:rsidRPr="00A07C29" w:rsidRDefault="001F22E4" w:rsidP="00290ED8">
            <w:pPr>
              <w:pStyle w:val="ListParagraph"/>
              <w:numPr>
                <w:ilvl w:val="0"/>
                <w:numId w:val="54"/>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lastRenderedPageBreak/>
              <w:t>Managers to use 121s and appraisals as a vehicle to have constructive discussions about career development and seeking ways to support them.</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D2688D" w14:textId="77777777" w:rsidR="007A282E" w:rsidRPr="00A07C29" w:rsidRDefault="007A282E" w:rsidP="00EF185D">
            <w:pPr>
              <w:pStyle w:val="ListParagraph"/>
              <w:numPr>
                <w:ilvl w:val="0"/>
                <w:numId w:val="46"/>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lastRenderedPageBreak/>
              <w:t>x% Black, Asian and Multi-ethnic staff within each directorate have been selected for opportunities over a 12-month period</w:t>
            </w:r>
          </w:p>
          <w:p w14:paraId="32BF0B74" w14:textId="5CC84248" w:rsidR="00EF185D" w:rsidRPr="00A07C29" w:rsidRDefault="007A282E" w:rsidP="00EF185D">
            <w:pPr>
              <w:pStyle w:val="ListParagraph"/>
              <w:numPr>
                <w:ilvl w:val="0"/>
                <w:numId w:val="46"/>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x% of Black, Asian and Multi-ethnic staff have progressed within the service area within 12 months</w:t>
            </w:r>
          </w:p>
        </w:tc>
      </w:tr>
      <w:tr w:rsidR="007A22BC" w:rsidRPr="00A07C29" w14:paraId="58F01139"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0171A" w14:textId="77777777" w:rsidR="007A22BC" w:rsidRPr="00A07C29" w:rsidRDefault="007A22BC" w:rsidP="0095068F">
            <w:pPr>
              <w:pStyle w:val="ListParagraph"/>
              <w:numPr>
                <w:ilvl w:val="0"/>
                <w:numId w:val="25"/>
              </w:numPr>
              <w:suppressAutoHyphens/>
              <w:autoSpaceDN w:val="0"/>
              <w:spacing w:after="0" w:line="240" w:lineRule="auto"/>
              <w:contextualSpacing w:val="0"/>
              <w:jc w:val="both"/>
              <w:textAlignment w:val="baseline"/>
              <w:rPr>
                <w:rFonts w:cstheme="minorHAnsi"/>
                <w:b/>
                <w:bCs/>
                <w:sz w:val="24"/>
                <w:szCs w:val="24"/>
              </w:rPr>
            </w:pPr>
            <w:r w:rsidRPr="00A07C29">
              <w:rPr>
                <w:rFonts w:cstheme="minorHAnsi"/>
                <w:b/>
                <w:bCs/>
                <w:sz w:val="24"/>
                <w:szCs w:val="24"/>
              </w:rPr>
              <w:t>Targeted training and development programme for staff from Black, Asian and Multi-ethnic backgrounds to progress from junior to middle management grades.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ABC46" w14:textId="00F1272C" w:rsidR="00CE1908" w:rsidRPr="00A07C29" w:rsidRDefault="00CE1908" w:rsidP="004E7E80">
            <w:pPr>
              <w:pStyle w:val="ListParagraph"/>
              <w:numPr>
                <w:ilvl w:val="0"/>
                <w:numId w:val="53"/>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Introducing a new Diversity Talent Management programme aimed at</w:t>
            </w:r>
            <w:r w:rsidR="008F167D" w:rsidRPr="00A07C29">
              <w:rPr>
                <w:rFonts w:cstheme="minorHAnsi"/>
                <w:sz w:val="24"/>
                <w:szCs w:val="24"/>
              </w:rPr>
              <w:t xml:space="preserve"> staff at</w:t>
            </w:r>
            <w:r w:rsidRPr="00A07C29">
              <w:rPr>
                <w:rFonts w:cstheme="minorHAnsi"/>
                <w:sz w:val="24"/>
                <w:szCs w:val="24"/>
              </w:rPr>
              <w:t xml:space="preserve"> G8-G11 aspiring to move into MG grades by 2022</w:t>
            </w:r>
          </w:p>
          <w:p w14:paraId="38D57051" w14:textId="77777777" w:rsidR="00CE1908" w:rsidRPr="00A07C29" w:rsidRDefault="00CE1908" w:rsidP="004E7E80">
            <w:pPr>
              <w:pStyle w:val="ListParagraph"/>
              <w:numPr>
                <w:ilvl w:val="0"/>
                <w:numId w:val="53"/>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Introducing the Black on Board programme to develop the skills of aspiring future leaders by 2022</w:t>
            </w:r>
          </w:p>
          <w:p w14:paraId="6F42B7AD" w14:textId="77777777" w:rsidR="00CE1908" w:rsidRPr="00A07C29" w:rsidRDefault="00CE1908" w:rsidP="004E7E80">
            <w:pPr>
              <w:pStyle w:val="ListParagraph"/>
              <w:numPr>
                <w:ilvl w:val="0"/>
                <w:numId w:val="53"/>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Using the Apprenticeship levy to develop our future senior leaders to gain an external accredited qualification; and </w:t>
            </w:r>
          </w:p>
          <w:p w14:paraId="3FE5BF26" w14:textId="5B02BB99" w:rsidR="004E7E80" w:rsidRPr="00A07C29" w:rsidRDefault="004E7E80" w:rsidP="004E7E80">
            <w:pPr>
              <w:pStyle w:val="ListParagraph"/>
              <w:numPr>
                <w:ilvl w:val="0"/>
                <w:numId w:val="53"/>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Offering staff opportunities for re-training in technical and professional areas </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D97326" w14:textId="0965FEB1" w:rsidR="00C227DD" w:rsidRPr="00A07C29" w:rsidRDefault="00C227DD" w:rsidP="0095068F">
            <w:pPr>
              <w:pStyle w:val="ListParagraph"/>
              <w:numPr>
                <w:ilvl w:val="0"/>
                <w:numId w:val="47"/>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x% of Black, Asian and Multi-ethnic staff within services areas participating in the talent management programme</w:t>
            </w:r>
          </w:p>
          <w:p w14:paraId="78D15A1A" w14:textId="77777777" w:rsidR="00715E82" w:rsidRPr="00A07C29" w:rsidRDefault="00715E82" w:rsidP="0095068F">
            <w:pPr>
              <w:pStyle w:val="ListParagraph"/>
              <w:numPr>
                <w:ilvl w:val="0"/>
                <w:numId w:val="47"/>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x% of Black, Asian and Multi-ethnic staff within services areas participating in the Black on Board programme</w:t>
            </w:r>
          </w:p>
          <w:p w14:paraId="5D2334BF" w14:textId="77777777" w:rsidR="00C227DD" w:rsidRPr="00A07C29" w:rsidRDefault="00C227DD" w:rsidP="0095068F">
            <w:pPr>
              <w:pStyle w:val="ListParagraph"/>
              <w:numPr>
                <w:ilvl w:val="0"/>
                <w:numId w:val="47"/>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x% of Black, Asian and Multi-ethnic staff on work-based apprenticeship that clearly contributes to their career development</w:t>
            </w:r>
          </w:p>
          <w:p w14:paraId="4E561F00" w14:textId="111DBAF6" w:rsidR="007A22BC" w:rsidRPr="00A07C29" w:rsidRDefault="00C227DD" w:rsidP="0095068F">
            <w:pPr>
              <w:pStyle w:val="ListParagraph"/>
              <w:numPr>
                <w:ilvl w:val="0"/>
                <w:numId w:val="47"/>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x% of Black, Asian and Multi-ethnic staff who have been on development programmes to progress within the organisation or externally within 2 years</w:t>
            </w:r>
          </w:p>
        </w:tc>
      </w:tr>
    </w:tbl>
    <w:p w14:paraId="10C96CBC" w14:textId="77777777" w:rsidR="005D44FE" w:rsidRPr="00A07C29" w:rsidRDefault="005D44FE" w:rsidP="0095068F">
      <w:pPr>
        <w:jc w:val="both"/>
        <w:rPr>
          <w:rFonts w:cstheme="minorHAnsi"/>
          <w:sz w:val="24"/>
          <w:szCs w:val="24"/>
        </w:rPr>
      </w:pPr>
      <w:r w:rsidRPr="00A07C29">
        <w:rPr>
          <w:rFonts w:cstheme="minorHAnsi"/>
          <w:sz w:val="24"/>
          <w:szCs w:val="24"/>
        </w:rPr>
        <w:br w:type="page"/>
      </w: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A07C29" w14:paraId="02F3F509"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CD1A9D4" w14:textId="0589C14D" w:rsidR="007A22BC" w:rsidRPr="00A07C29" w:rsidRDefault="007A22BC" w:rsidP="0095068F">
            <w:pPr>
              <w:spacing w:after="0" w:line="240" w:lineRule="auto"/>
              <w:jc w:val="both"/>
              <w:rPr>
                <w:rFonts w:cstheme="minorHAnsi"/>
                <w:b/>
                <w:bCs/>
                <w:sz w:val="24"/>
                <w:szCs w:val="24"/>
              </w:rPr>
            </w:pPr>
          </w:p>
          <w:p w14:paraId="626CCFA1" w14:textId="77777777" w:rsidR="007A22BC" w:rsidRPr="00A07C29" w:rsidRDefault="007A22BC" w:rsidP="0095068F">
            <w:pPr>
              <w:spacing w:after="0" w:line="240" w:lineRule="auto"/>
              <w:jc w:val="both"/>
              <w:rPr>
                <w:rFonts w:cstheme="minorHAnsi"/>
                <w:b/>
                <w:bCs/>
                <w:sz w:val="24"/>
                <w:szCs w:val="24"/>
              </w:rPr>
            </w:pPr>
            <w:r w:rsidRPr="00A07C29">
              <w:rPr>
                <w:rFonts w:cstheme="minorHAnsi"/>
                <w:b/>
                <w:bCs/>
                <w:sz w:val="24"/>
                <w:szCs w:val="24"/>
              </w:rPr>
              <w:t>Recruitment and retention</w:t>
            </w:r>
          </w:p>
          <w:p w14:paraId="03663460" w14:textId="77777777" w:rsidR="007A22BC" w:rsidRPr="00A07C29" w:rsidRDefault="007A22BC" w:rsidP="0095068F">
            <w:pPr>
              <w:spacing w:after="0" w:line="240" w:lineRule="auto"/>
              <w:jc w:val="both"/>
              <w:rPr>
                <w:rFonts w:cstheme="minorHAnsi"/>
                <w:sz w:val="24"/>
                <w:szCs w:val="24"/>
              </w:rPr>
            </w:pPr>
          </w:p>
        </w:tc>
      </w:tr>
      <w:tr w:rsidR="006E0CB0" w:rsidRPr="00A07C29" w14:paraId="7EC8BC52"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B82FF"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51E5EE63" w14:textId="77777777" w:rsidR="006E0CB0" w:rsidRPr="00A07C29" w:rsidRDefault="006E0CB0"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Objective</w:t>
            </w:r>
          </w:p>
          <w:p w14:paraId="02CDD196" w14:textId="699D4827" w:rsidR="005D44FE" w:rsidRPr="00A07C29" w:rsidRDefault="005D44FE" w:rsidP="0095068F">
            <w:pPr>
              <w:suppressAutoHyphens/>
              <w:autoSpaceDN w:val="0"/>
              <w:spacing w:after="0" w:line="240" w:lineRule="auto"/>
              <w:jc w:val="both"/>
              <w:textAlignment w:val="baseline"/>
              <w:rPr>
                <w:rFonts w:cstheme="minorHAnsi"/>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EB4B5"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2CEE2B9A" w14:textId="4F74A423" w:rsidR="006E0CB0" w:rsidRPr="00A07C29" w:rsidRDefault="00C35871"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9CC91" w14:textId="77777777" w:rsidR="005D44FE" w:rsidRPr="00A07C29" w:rsidRDefault="005D44FE" w:rsidP="0095068F">
            <w:pPr>
              <w:suppressAutoHyphens/>
              <w:autoSpaceDN w:val="0"/>
              <w:spacing w:after="0" w:line="240" w:lineRule="auto"/>
              <w:jc w:val="both"/>
              <w:textAlignment w:val="baseline"/>
              <w:rPr>
                <w:rFonts w:cstheme="minorHAnsi"/>
                <w:b/>
                <w:bCs/>
                <w:sz w:val="24"/>
                <w:szCs w:val="24"/>
              </w:rPr>
            </w:pPr>
          </w:p>
          <w:p w14:paraId="480B910F" w14:textId="252D6CE1" w:rsidR="006E0CB0" w:rsidRPr="00A07C29" w:rsidRDefault="001A2CF7" w:rsidP="0095068F">
            <w:pPr>
              <w:suppressAutoHyphens/>
              <w:autoSpaceDN w:val="0"/>
              <w:spacing w:after="0" w:line="240" w:lineRule="auto"/>
              <w:jc w:val="both"/>
              <w:textAlignment w:val="baseline"/>
              <w:rPr>
                <w:rFonts w:cstheme="minorHAnsi"/>
                <w:b/>
                <w:bCs/>
                <w:sz w:val="24"/>
                <w:szCs w:val="24"/>
              </w:rPr>
            </w:pPr>
            <w:r w:rsidRPr="00A07C29">
              <w:rPr>
                <w:rFonts w:cstheme="minorHAnsi"/>
                <w:b/>
                <w:bCs/>
                <w:sz w:val="24"/>
                <w:szCs w:val="24"/>
              </w:rPr>
              <w:t>We will measure this by</w:t>
            </w:r>
          </w:p>
        </w:tc>
      </w:tr>
      <w:tr w:rsidR="007A22BC" w:rsidRPr="00A07C29" w14:paraId="24E28788"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C098C" w14:textId="6E101FB1" w:rsidR="007A22BC" w:rsidRPr="00A07C29" w:rsidRDefault="008E4B9A" w:rsidP="0095068F">
            <w:pPr>
              <w:pStyle w:val="ListParagraph"/>
              <w:numPr>
                <w:ilvl w:val="0"/>
                <w:numId w:val="27"/>
              </w:numPr>
              <w:suppressAutoHyphens/>
              <w:autoSpaceDN w:val="0"/>
              <w:spacing w:after="0" w:line="240" w:lineRule="auto"/>
              <w:contextualSpacing w:val="0"/>
              <w:jc w:val="both"/>
              <w:textAlignment w:val="baseline"/>
              <w:rPr>
                <w:rFonts w:cstheme="minorHAnsi"/>
                <w:sz w:val="24"/>
                <w:szCs w:val="24"/>
              </w:rPr>
            </w:pPr>
            <w:r w:rsidRPr="00A07C29">
              <w:rPr>
                <w:rFonts w:cstheme="minorHAnsi"/>
                <w:b/>
                <w:bCs/>
                <w:sz w:val="24"/>
                <w:szCs w:val="24"/>
              </w:rPr>
              <w:t>The top 5% of our staff to be representative of our overall resident population by 2025</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D8E3A" w14:textId="77777777" w:rsidR="009C0007" w:rsidRPr="00A07C29" w:rsidRDefault="009C0007" w:rsidP="009C0007">
            <w:pPr>
              <w:pStyle w:val="ListParagraph"/>
              <w:numPr>
                <w:ilvl w:val="0"/>
                <w:numId w:val="56"/>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Actively seeking to recruit from a diverse range of senior leaders from within the organisation, across local government, the voluntary and community sector and private sector, and exploring new avenues to advertise vacancies</w:t>
            </w:r>
          </w:p>
          <w:p w14:paraId="4854A546" w14:textId="075C0DD6" w:rsidR="008E4B9A" w:rsidRPr="00A07C29" w:rsidRDefault="00FC65E5" w:rsidP="009C0007">
            <w:pPr>
              <w:pStyle w:val="ListParagraph"/>
              <w:numPr>
                <w:ilvl w:val="0"/>
                <w:numId w:val="56"/>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Ensuring a diverse selection process, which includes diverse stakeholder involvement in the process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E31971" w14:textId="76B3AD41" w:rsidR="008E4B9A" w:rsidRPr="00A07C29" w:rsidRDefault="008E4B9A" w:rsidP="0095068F">
            <w:pPr>
              <w:suppressAutoHyphens/>
              <w:autoSpaceDN w:val="0"/>
              <w:spacing w:after="0" w:line="240" w:lineRule="auto"/>
              <w:jc w:val="both"/>
              <w:textAlignment w:val="baseline"/>
              <w:rPr>
                <w:rFonts w:cstheme="minorHAnsi"/>
                <w:sz w:val="24"/>
                <w:szCs w:val="24"/>
              </w:rPr>
            </w:pPr>
            <w:r w:rsidRPr="00A07C29">
              <w:rPr>
                <w:rFonts w:cstheme="minorHAnsi"/>
                <w:sz w:val="24"/>
                <w:szCs w:val="24"/>
              </w:rPr>
              <w:t>By 2022:</w:t>
            </w:r>
          </w:p>
          <w:p w14:paraId="5B241F88" w14:textId="5F85F2C8" w:rsidR="008E4B9A" w:rsidRPr="00A07C29" w:rsidRDefault="00AA0DD7" w:rsidP="006658E3">
            <w:pPr>
              <w:pStyle w:val="ListParagraph"/>
              <w:numPr>
                <w:ilvl w:val="0"/>
                <w:numId w:val="55"/>
              </w:numPr>
              <w:suppressAutoHyphens/>
              <w:autoSpaceDN w:val="0"/>
              <w:spacing w:after="0" w:line="240" w:lineRule="auto"/>
              <w:jc w:val="both"/>
              <w:textAlignment w:val="baseline"/>
              <w:rPr>
                <w:rFonts w:cstheme="minorHAnsi"/>
                <w:sz w:val="24"/>
                <w:szCs w:val="24"/>
              </w:rPr>
            </w:pPr>
            <w:r w:rsidRPr="00A07C29">
              <w:rPr>
                <w:rFonts w:cstheme="minorHAnsi"/>
                <w:sz w:val="24"/>
                <w:szCs w:val="24"/>
              </w:rPr>
              <w:t>25</w:t>
            </w:r>
            <w:r w:rsidR="007A22BC" w:rsidRPr="00A07C29">
              <w:rPr>
                <w:rFonts w:cstheme="minorHAnsi"/>
                <w:sz w:val="24"/>
                <w:szCs w:val="24"/>
              </w:rPr>
              <w:t>% of staff at Corporate Strategic Board</w:t>
            </w:r>
            <w:r w:rsidRPr="00A07C29">
              <w:rPr>
                <w:rFonts w:cstheme="minorHAnsi"/>
                <w:sz w:val="24"/>
                <w:szCs w:val="24"/>
              </w:rPr>
              <w:t>, Corporate Leadership Group, and Leadership Forum</w:t>
            </w:r>
            <w:r w:rsidR="007A22BC" w:rsidRPr="00A07C29">
              <w:rPr>
                <w:rFonts w:cstheme="minorHAnsi"/>
                <w:sz w:val="24"/>
                <w:szCs w:val="24"/>
              </w:rPr>
              <w:t xml:space="preserve"> are </w:t>
            </w:r>
            <w:r w:rsidR="0058530C" w:rsidRPr="00A07C29">
              <w:rPr>
                <w:rFonts w:cstheme="minorHAnsi"/>
                <w:sz w:val="24"/>
                <w:szCs w:val="24"/>
              </w:rPr>
              <w:t xml:space="preserve">from a </w:t>
            </w:r>
            <w:r w:rsidR="007A22BC" w:rsidRPr="00A07C29">
              <w:rPr>
                <w:rFonts w:cstheme="minorHAnsi"/>
                <w:sz w:val="24"/>
                <w:szCs w:val="24"/>
              </w:rPr>
              <w:t xml:space="preserve">Black, </w:t>
            </w:r>
            <w:r w:rsidR="00F2725B" w:rsidRPr="00A07C29">
              <w:rPr>
                <w:rFonts w:cstheme="minorHAnsi"/>
                <w:sz w:val="24"/>
                <w:szCs w:val="24"/>
              </w:rPr>
              <w:t>Asian,</w:t>
            </w:r>
            <w:r w:rsidR="007A22BC" w:rsidRPr="00A07C29">
              <w:rPr>
                <w:rFonts w:cstheme="minorHAnsi"/>
                <w:sz w:val="24"/>
                <w:szCs w:val="24"/>
              </w:rPr>
              <w:t xml:space="preserve"> and Multi-ethnic </w:t>
            </w:r>
            <w:r w:rsidR="0058530C" w:rsidRPr="00A07C29">
              <w:rPr>
                <w:rFonts w:cstheme="minorHAnsi"/>
                <w:sz w:val="24"/>
                <w:szCs w:val="24"/>
              </w:rPr>
              <w:t>background</w:t>
            </w:r>
          </w:p>
          <w:p w14:paraId="349C3C82" w14:textId="77777777" w:rsidR="00DE5261" w:rsidRPr="00A07C29" w:rsidRDefault="00DE5261" w:rsidP="0095068F">
            <w:pPr>
              <w:pStyle w:val="ListParagraph"/>
              <w:suppressAutoHyphens/>
              <w:autoSpaceDN w:val="0"/>
              <w:spacing w:after="0" w:line="240" w:lineRule="auto"/>
              <w:ind w:left="360"/>
              <w:contextualSpacing w:val="0"/>
              <w:jc w:val="both"/>
              <w:textAlignment w:val="baseline"/>
              <w:rPr>
                <w:rFonts w:cstheme="minorHAnsi"/>
                <w:sz w:val="24"/>
                <w:szCs w:val="24"/>
              </w:rPr>
            </w:pPr>
          </w:p>
          <w:p w14:paraId="7F043DA5" w14:textId="77777777" w:rsidR="008E4B9A" w:rsidRPr="00A07C29" w:rsidRDefault="008E4B9A" w:rsidP="0095068F">
            <w:pPr>
              <w:suppressAutoHyphens/>
              <w:autoSpaceDN w:val="0"/>
              <w:spacing w:after="0" w:line="240" w:lineRule="auto"/>
              <w:jc w:val="both"/>
              <w:textAlignment w:val="baseline"/>
              <w:rPr>
                <w:rFonts w:cstheme="minorHAnsi"/>
                <w:sz w:val="24"/>
                <w:szCs w:val="24"/>
              </w:rPr>
            </w:pPr>
            <w:r w:rsidRPr="00A07C29">
              <w:rPr>
                <w:rFonts w:cstheme="minorHAnsi"/>
                <w:sz w:val="24"/>
                <w:szCs w:val="24"/>
              </w:rPr>
              <w:t>By 2023</w:t>
            </w:r>
          </w:p>
          <w:p w14:paraId="69F4F6E7" w14:textId="0655262B" w:rsidR="00631469" w:rsidRPr="00A07C29" w:rsidRDefault="00AA0DD7" w:rsidP="0095068F">
            <w:pPr>
              <w:pStyle w:val="ListParagraph"/>
              <w:numPr>
                <w:ilvl w:val="0"/>
                <w:numId w:val="42"/>
              </w:numPr>
              <w:suppressAutoHyphens/>
              <w:autoSpaceDN w:val="0"/>
              <w:spacing w:after="0" w:line="240" w:lineRule="auto"/>
              <w:jc w:val="both"/>
              <w:textAlignment w:val="baseline"/>
              <w:rPr>
                <w:rFonts w:cstheme="minorHAnsi"/>
                <w:sz w:val="24"/>
                <w:szCs w:val="24"/>
              </w:rPr>
            </w:pPr>
            <w:r w:rsidRPr="00A07C29">
              <w:rPr>
                <w:rFonts w:cstheme="minorHAnsi"/>
                <w:sz w:val="24"/>
                <w:szCs w:val="24"/>
              </w:rPr>
              <w:t>35</w:t>
            </w:r>
            <w:r w:rsidR="00631469" w:rsidRPr="00A07C29">
              <w:rPr>
                <w:rFonts w:cstheme="minorHAnsi"/>
                <w:sz w:val="24"/>
                <w:szCs w:val="24"/>
              </w:rPr>
              <w:t xml:space="preserve">% of staff at </w:t>
            </w:r>
            <w:r w:rsidR="00DE5261" w:rsidRPr="00A07C29">
              <w:rPr>
                <w:rFonts w:cstheme="minorHAnsi"/>
                <w:sz w:val="24"/>
                <w:szCs w:val="24"/>
              </w:rPr>
              <w:t xml:space="preserve">Corporate Strategic Board, Corporate Leadership Group, and Leadership Forum are </w:t>
            </w:r>
            <w:r w:rsidR="0058530C" w:rsidRPr="00A07C29">
              <w:rPr>
                <w:rFonts w:cstheme="minorHAnsi"/>
                <w:sz w:val="24"/>
                <w:szCs w:val="24"/>
              </w:rPr>
              <w:t xml:space="preserve">from a </w:t>
            </w:r>
            <w:r w:rsidR="00DE5261" w:rsidRPr="00A07C29">
              <w:rPr>
                <w:rFonts w:cstheme="minorHAnsi"/>
                <w:sz w:val="24"/>
                <w:szCs w:val="24"/>
              </w:rPr>
              <w:t xml:space="preserve">Black, </w:t>
            </w:r>
            <w:r w:rsidR="00F2725B" w:rsidRPr="00A07C29">
              <w:rPr>
                <w:rFonts w:cstheme="minorHAnsi"/>
                <w:sz w:val="24"/>
                <w:szCs w:val="24"/>
              </w:rPr>
              <w:t>Asian,</w:t>
            </w:r>
            <w:r w:rsidR="00DE5261" w:rsidRPr="00A07C29">
              <w:rPr>
                <w:rFonts w:cstheme="minorHAnsi"/>
                <w:sz w:val="24"/>
                <w:szCs w:val="24"/>
              </w:rPr>
              <w:t xml:space="preserve"> and Multi-ethnic background</w:t>
            </w:r>
          </w:p>
          <w:p w14:paraId="277D6DE2" w14:textId="77777777" w:rsidR="00DE5261" w:rsidRPr="00A07C29" w:rsidRDefault="00DE5261" w:rsidP="0095068F">
            <w:pPr>
              <w:suppressAutoHyphens/>
              <w:autoSpaceDN w:val="0"/>
              <w:spacing w:after="0" w:line="240" w:lineRule="auto"/>
              <w:jc w:val="both"/>
              <w:textAlignment w:val="baseline"/>
              <w:rPr>
                <w:rFonts w:cstheme="minorHAnsi"/>
                <w:sz w:val="24"/>
                <w:szCs w:val="24"/>
              </w:rPr>
            </w:pPr>
          </w:p>
          <w:p w14:paraId="1B5B8525" w14:textId="77777777" w:rsidR="008E4B9A" w:rsidRPr="00A07C29" w:rsidRDefault="008E4B9A" w:rsidP="0095068F">
            <w:pPr>
              <w:suppressAutoHyphens/>
              <w:autoSpaceDN w:val="0"/>
              <w:spacing w:after="0" w:line="240" w:lineRule="auto"/>
              <w:jc w:val="both"/>
              <w:textAlignment w:val="baseline"/>
              <w:rPr>
                <w:rFonts w:cstheme="minorHAnsi"/>
                <w:sz w:val="24"/>
                <w:szCs w:val="24"/>
              </w:rPr>
            </w:pPr>
            <w:r w:rsidRPr="00A07C29">
              <w:rPr>
                <w:rFonts w:cstheme="minorHAnsi"/>
                <w:sz w:val="24"/>
                <w:szCs w:val="24"/>
              </w:rPr>
              <w:t>By 2024</w:t>
            </w:r>
          </w:p>
          <w:p w14:paraId="7709EB6E" w14:textId="05C77D0C" w:rsidR="00AA0DD7" w:rsidRPr="00A07C29" w:rsidRDefault="00AA0DD7" w:rsidP="007516E0">
            <w:pPr>
              <w:pStyle w:val="ListParagraph"/>
              <w:numPr>
                <w:ilvl w:val="0"/>
                <w:numId w:val="55"/>
              </w:numPr>
              <w:suppressAutoHyphens/>
              <w:autoSpaceDN w:val="0"/>
              <w:spacing w:after="0" w:line="240" w:lineRule="auto"/>
              <w:jc w:val="both"/>
              <w:textAlignment w:val="baseline"/>
              <w:rPr>
                <w:rFonts w:cstheme="minorHAnsi"/>
                <w:sz w:val="24"/>
                <w:szCs w:val="24"/>
              </w:rPr>
            </w:pPr>
            <w:r w:rsidRPr="00A07C29">
              <w:rPr>
                <w:rFonts w:cstheme="minorHAnsi"/>
                <w:sz w:val="24"/>
                <w:szCs w:val="24"/>
              </w:rPr>
              <w:t>4</w:t>
            </w:r>
            <w:r w:rsidR="00A842AD" w:rsidRPr="00A07C29">
              <w:rPr>
                <w:rFonts w:cstheme="minorHAnsi"/>
                <w:sz w:val="24"/>
                <w:szCs w:val="24"/>
              </w:rPr>
              <w:t>5</w:t>
            </w:r>
            <w:r w:rsidRPr="00A07C29">
              <w:rPr>
                <w:rFonts w:cstheme="minorHAnsi"/>
                <w:sz w:val="24"/>
                <w:szCs w:val="24"/>
              </w:rPr>
              <w:t xml:space="preserve">% of staff at </w:t>
            </w:r>
            <w:r w:rsidR="00DE5261" w:rsidRPr="00A07C29">
              <w:rPr>
                <w:rFonts w:cstheme="minorHAnsi"/>
                <w:sz w:val="24"/>
                <w:szCs w:val="24"/>
              </w:rPr>
              <w:t xml:space="preserve">Corporate Strategic Board, Corporate Leadership Group, and Leadership Forum are </w:t>
            </w:r>
            <w:r w:rsidR="0058530C" w:rsidRPr="00A07C29">
              <w:rPr>
                <w:rFonts w:cstheme="minorHAnsi"/>
                <w:sz w:val="24"/>
                <w:szCs w:val="24"/>
              </w:rPr>
              <w:t xml:space="preserve">from a </w:t>
            </w:r>
            <w:r w:rsidR="00DE5261" w:rsidRPr="00A07C29">
              <w:rPr>
                <w:rFonts w:cstheme="minorHAnsi"/>
                <w:sz w:val="24"/>
                <w:szCs w:val="24"/>
              </w:rPr>
              <w:t xml:space="preserve">Black, </w:t>
            </w:r>
            <w:r w:rsidR="00F2725B" w:rsidRPr="00A07C29">
              <w:rPr>
                <w:rFonts w:cstheme="minorHAnsi"/>
                <w:sz w:val="24"/>
                <w:szCs w:val="24"/>
              </w:rPr>
              <w:t>Asian,</w:t>
            </w:r>
            <w:r w:rsidR="00DE5261" w:rsidRPr="00A07C29">
              <w:rPr>
                <w:rFonts w:cstheme="minorHAnsi"/>
                <w:sz w:val="24"/>
                <w:szCs w:val="24"/>
              </w:rPr>
              <w:t xml:space="preserve"> and Multi-ethnic background</w:t>
            </w:r>
          </w:p>
          <w:p w14:paraId="6C534493" w14:textId="77777777" w:rsidR="008E4B9A" w:rsidRPr="00A07C29" w:rsidRDefault="008E4B9A" w:rsidP="0095068F">
            <w:pPr>
              <w:suppressAutoHyphens/>
              <w:autoSpaceDN w:val="0"/>
              <w:spacing w:after="0" w:line="240" w:lineRule="auto"/>
              <w:jc w:val="both"/>
              <w:textAlignment w:val="baseline"/>
              <w:rPr>
                <w:rFonts w:cstheme="minorHAnsi"/>
                <w:sz w:val="24"/>
                <w:szCs w:val="24"/>
              </w:rPr>
            </w:pPr>
          </w:p>
          <w:p w14:paraId="10D5ED79" w14:textId="77777777" w:rsidR="008E4B9A" w:rsidRPr="00A07C29" w:rsidRDefault="008E4B9A" w:rsidP="0095068F">
            <w:pPr>
              <w:suppressAutoHyphens/>
              <w:autoSpaceDN w:val="0"/>
              <w:spacing w:after="0" w:line="240" w:lineRule="auto"/>
              <w:jc w:val="both"/>
              <w:textAlignment w:val="baseline"/>
              <w:rPr>
                <w:rFonts w:cstheme="minorHAnsi"/>
                <w:sz w:val="24"/>
                <w:szCs w:val="24"/>
              </w:rPr>
            </w:pPr>
            <w:r w:rsidRPr="00A07C29">
              <w:rPr>
                <w:rFonts w:cstheme="minorHAnsi"/>
                <w:sz w:val="24"/>
                <w:szCs w:val="24"/>
              </w:rPr>
              <w:t>By 2025</w:t>
            </w:r>
          </w:p>
          <w:p w14:paraId="1ABECD9C" w14:textId="5A5A8E2A" w:rsidR="00631469" w:rsidRPr="00A07C29" w:rsidRDefault="00631469" w:rsidP="007516E0">
            <w:pPr>
              <w:pStyle w:val="ListParagraph"/>
              <w:numPr>
                <w:ilvl w:val="0"/>
                <w:numId w:val="55"/>
              </w:numPr>
              <w:suppressAutoHyphens/>
              <w:autoSpaceDN w:val="0"/>
              <w:spacing w:after="0" w:line="240" w:lineRule="auto"/>
              <w:jc w:val="both"/>
              <w:textAlignment w:val="baseline"/>
              <w:rPr>
                <w:rFonts w:cstheme="minorHAnsi"/>
                <w:sz w:val="24"/>
                <w:szCs w:val="24"/>
              </w:rPr>
            </w:pPr>
            <w:r w:rsidRPr="00A07C29">
              <w:rPr>
                <w:rFonts w:cstheme="minorHAnsi"/>
                <w:sz w:val="24"/>
                <w:szCs w:val="24"/>
              </w:rPr>
              <w:t xml:space="preserve">50% of staff at </w:t>
            </w:r>
            <w:r w:rsidR="00DE5261" w:rsidRPr="00A07C29">
              <w:rPr>
                <w:rFonts w:cstheme="minorHAnsi"/>
                <w:sz w:val="24"/>
                <w:szCs w:val="24"/>
              </w:rPr>
              <w:t>Corporate Strategic Board, Corporate Leadership Group, and Leadership Forum are</w:t>
            </w:r>
            <w:r w:rsidR="0058530C" w:rsidRPr="00A07C29">
              <w:rPr>
                <w:rFonts w:cstheme="minorHAnsi"/>
                <w:sz w:val="24"/>
                <w:szCs w:val="24"/>
              </w:rPr>
              <w:t xml:space="preserve"> from a</w:t>
            </w:r>
            <w:r w:rsidR="00DE5261" w:rsidRPr="00A07C29">
              <w:rPr>
                <w:rFonts w:cstheme="minorHAnsi"/>
                <w:sz w:val="24"/>
                <w:szCs w:val="24"/>
              </w:rPr>
              <w:t xml:space="preserve"> Black, </w:t>
            </w:r>
            <w:r w:rsidR="00F2725B" w:rsidRPr="00A07C29">
              <w:rPr>
                <w:rFonts w:cstheme="minorHAnsi"/>
                <w:sz w:val="24"/>
                <w:szCs w:val="24"/>
              </w:rPr>
              <w:t>Asian,</w:t>
            </w:r>
            <w:r w:rsidR="00DE5261" w:rsidRPr="00A07C29">
              <w:rPr>
                <w:rFonts w:cstheme="minorHAnsi"/>
                <w:sz w:val="24"/>
                <w:szCs w:val="24"/>
              </w:rPr>
              <w:t xml:space="preserve"> and Multi-ethnic background</w:t>
            </w:r>
          </w:p>
        </w:tc>
      </w:tr>
      <w:tr w:rsidR="007A22BC" w:rsidRPr="00A07C29" w14:paraId="1648E89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6262E" w14:textId="77777777" w:rsidR="007A22BC" w:rsidRPr="00A07C29" w:rsidRDefault="007A22BC" w:rsidP="0095068F">
            <w:pPr>
              <w:pStyle w:val="ListParagraph"/>
              <w:numPr>
                <w:ilvl w:val="0"/>
                <w:numId w:val="27"/>
              </w:numPr>
              <w:suppressAutoHyphens/>
              <w:autoSpaceDN w:val="0"/>
              <w:spacing w:after="0" w:line="240" w:lineRule="auto"/>
              <w:contextualSpacing w:val="0"/>
              <w:jc w:val="both"/>
              <w:textAlignment w:val="baseline"/>
              <w:rPr>
                <w:rFonts w:cstheme="minorHAnsi"/>
                <w:b/>
                <w:bCs/>
                <w:sz w:val="24"/>
                <w:szCs w:val="24"/>
              </w:rPr>
            </w:pPr>
            <w:r w:rsidRPr="00A07C29">
              <w:rPr>
                <w:rFonts w:cstheme="minorHAnsi"/>
                <w:b/>
                <w:bCs/>
                <w:sz w:val="24"/>
                <w:szCs w:val="24"/>
              </w:rPr>
              <w:lastRenderedPageBreak/>
              <w:t>Each Directorate to increase in the number of Black, Asian and Multi-ethnic staff within their services areas to adequately represent the community that we serve.</w:t>
            </w:r>
          </w:p>
          <w:p w14:paraId="4CA367E9" w14:textId="77777777" w:rsidR="007A22BC" w:rsidRPr="00A07C29" w:rsidRDefault="007A22BC" w:rsidP="0095068F">
            <w:pPr>
              <w:spacing w:after="0" w:line="240" w:lineRule="auto"/>
              <w:jc w:val="both"/>
              <w:rPr>
                <w:rFonts w:cstheme="minorHAnsi"/>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62E23" w14:textId="77777777" w:rsidR="007A22BC" w:rsidRPr="00A07C29" w:rsidRDefault="007A22BC" w:rsidP="00D26F64">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Actively seeking to recruit from a diverse range of staff from within the organisation and borough, exploring new avenues to advertise vacancies, including working with universities and using the Xcite programme as an avenue to employment for local residents</w:t>
            </w:r>
          </w:p>
          <w:p w14:paraId="2C6C1CCF" w14:textId="77777777" w:rsidR="00296EF5" w:rsidRPr="00A07C29" w:rsidRDefault="00296EF5" w:rsidP="00D26F64">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Specific campaign aimed at recruiting young people from Black, Asian and Multi-ethnic heritage</w:t>
            </w:r>
          </w:p>
          <w:p w14:paraId="37FE0776" w14:textId="77777777" w:rsidR="00D26F64" w:rsidRPr="00A07C29" w:rsidRDefault="00D26F64" w:rsidP="00D26F64">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All posts to initially be advertised internally at the start of the process with the aim of developing in house talent</w:t>
            </w:r>
          </w:p>
          <w:p w14:paraId="429EEF34" w14:textId="77777777" w:rsidR="007A22BC" w:rsidRPr="00A07C29" w:rsidRDefault="007A22BC" w:rsidP="00D26F64">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Ensuring a diverse selection process, including fair representation on the interview panel</w:t>
            </w:r>
          </w:p>
          <w:p w14:paraId="757D15AA" w14:textId="77777777" w:rsidR="007A22BC" w:rsidRPr="00A07C29" w:rsidRDefault="007A22BC" w:rsidP="00D26F64">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All proposed restructures to undertake an Equality Impact Assessment to ensure that the workforce reflects the diversity and demographics of Harrow Council</w:t>
            </w:r>
          </w:p>
          <w:p w14:paraId="664B655F" w14:textId="6CA51ADC" w:rsidR="002444CF" w:rsidRPr="00A07C29" w:rsidRDefault="002444CF" w:rsidP="00D26F64">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Providing support to staff on how to complete applications and interview technique by Learn Harrow</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CD24A" w14:textId="77777777" w:rsidR="007A22BC" w:rsidRPr="00A07C29" w:rsidRDefault="007A22BC" w:rsidP="001B602A">
            <w:pPr>
              <w:pStyle w:val="ListParagraph"/>
              <w:numPr>
                <w:ilvl w:val="0"/>
                <w:numId w:val="30"/>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x% increase in directorate of Black, Asian and Multi-ethnic staff</w:t>
            </w:r>
          </w:p>
          <w:p w14:paraId="7067B9D4" w14:textId="52559107" w:rsidR="001B602A" w:rsidRPr="00A07C29" w:rsidRDefault="001B602A" w:rsidP="001B602A">
            <w:pPr>
              <w:pStyle w:val="ListParagraph"/>
              <w:numPr>
                <w:ilvl w:val="0"/>
                <w:numId w:val="30"/>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of staff that have progressed into jobs at Corporate Strategic Board, Corporate Leadership Group, and Leadership Forum level</w:t>
            </w:r>
          </w:p>
          <w:p w14:paraId="509C467C" w14:textId="77777777" w:rsidR="007A22BC" w:rsidRPr="00A07C29" w:rsidRDefault="007A22BC" w:rsidP="0095068F">
            <w:pPr>
              <w:spacing w:after="0" w:line="240" w:lineRule="auto"/>
              <w:jc w:val="both"/>
              <w:rPr>
                <w:rFonts w:cstheme="minorHAnsi"/>
                <w:sz w:val="24"/>
                <w:szCs w:val="24"/>
              </w:rPr>
            </w:pPr>
          </w:p>
        </w:tc>
      </w:tr>
      <w:tr w:rsidR="007A22BC" w:rsidRPr="007711EC" w14:paraId="32FD2283"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0F2DF7" w14:textId="19A43D7F" w:rsidR="007A22BC" w:rsidRPr="00A07C29" w:rsidRDefault="0045027B" w:rsidP="0045027B">
            <w:pPr>
              <w:pStyle w:val="ListParagraph"/>
              <w:numPr>
                <w:ilvl w:val="0"/>
                <w:numId w:val="27"/>
              </w:numPr>
              <w:suppressAutoHyphens/>
              <w:autoSpaceDN w:val="0"/>
              <w:spacing w:after="0" w:line="240" w:lineRule="auto"/>
              <w:contextualSpacing w:val="0"/>
              <w:jc w:val="both"/>
              <w:textAlignment w:val="baseline"/>
              <w:rPr>
                <w:rFonts w:cstheme="minorHAnsi"/>
                <w:sz w:val="24"/>
                <w:szCs w:val="24"/>
              </w:rPr>
            </w:pPr>
            <w:r w:rsidRPr="00A07C29">
              <w:rPr>
                <w:rFonts w:cstheme="minorHAnsi"/>
                <w:b/>
                <w:bCs/>
                <w:sz w:val="24"/>
                <w:szCs w:val="24"/>
              </w:rPr>
              <w:t xml:space="preserve">Transparency in the recruitment process across the organisation by providing sufficient training for staff before they undertake a recruitment exercise in order to tackle unconscious bias </w:t>
            </w:r>
            <w:r w:rsidR="0074329C" w:rsidRPr="00A07C29">
              <w:rPr>
                <w:rFonts w:cstheme="minorHAnsi"/>
                <w:b/>
                <w:bCs/>
                <w:sz w:val="24"/>
                <w:szCs w:val="24"/>
              </w:rPr>
              <w:t>throughout the process and to ensure fairness.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FBB08" w14:textId="34D395DF" w:rsidR="00B04C47" w:rsidRPr="00A07C29" w:rsidRDefault="00B04C47" w:rsidP="0045027B">
            <w:pPr>
              <w:pStyle w:val="ListParagraph"/>
              <w:numPr>
                <w:ilvl w:val="0"/>
                <w:numId w:val="51"/>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All recruiting managers to undertak</w:t>
            </w:r>
            <w:r w:rsidR="00B02BB5" w:rsidRPr="00A07C29">
              <w:rPr>
                <w:rFonts w:cstheme="minorHAnsi"/>
                <w:sz w:val="24"/>
                <w:szCs w:val="24"/>
              </w:rPr>
              <w:t>e</w:t>
            </w:r>
            <w:r w:rsidRPr="00A07C29">
              <w:rPr>
                <w:rFonts w:cstheme="minorHAnsi"/>
                <w:sz w:val="24"/>
                <w:szCs w:val="24"/>
              </w:rPr>
              <w:t xml:space="preserve"> training </w:t>
            </w:r>
            <w:r w:rsidR="00B02BB5" w:rsidRPr="00A07C29">
              <w:rPr>
                <w:rFonts w:cstheme="minorHAnsi"/>
                <w:sz w:val="24"/>
                <w:szCs w:val="24"/>
              </w:rPr>
              <w:t xml:space="preserve">to </w:t>
            </w:r>
            <w:r w:rsidR="00BD2576" w:rsidRPr="00A07C29">
              <w:rPr>
                <w:rFonts w:cstheme="minorHAnsi"/>
                <w:sz w:val="24"/>
                <w:szCs w:val="24"/>
              </w:rPr>
              <w:t>adopt best practic</w:t>
            </w:r>
            <w:r w:rsidR="006722CC" w:rsidRPr="00A07C29">
              <w:rPr>
                <w:rFonts w:cstheme="minorHAnsi"/>
                <w:sz w:val="24"/>
                <w:szCs w:val="24"/>
              </w:rPr>
              <w:t>e and ensure fairness</w:t>
            </w:r>
            <w:r w:rsidR="006001D7" w:rsidRPr="00A07C29">
              <w:rPr>
                <w:rFonts w:cstheme="minorHAnsi"/>
                <w:sz w:val="24"/>
                <w:szCs w:val="24"/>
              </w:rPr>
              <w:t xml:space="preserve"> in all parts of the recruitment process</w:t>
            </w:r>
            <w:r w:rsidR="00B02BB5" w:rsidRPr="00A07C29">
              <w:rPr>
                <w:rFonts w:cstheme="minorHAnsi"/>
                <w:sz w:val="24"/>
                <w:szCs w:val="24"/>
              </w:rPr>
              <w:t>, including mandatory unconscious bias training.</w:t>
            </w:r>
          </w:p>
          <w:p w14:paraId="1AB6D84F" w14:textId="77777777" w:rsidR="00B04C47" w:rsidRPr="00A07C29" w:rsidRDefault="00B04C47" w:rsidP="0045027B">
            <w:pPr>
              <w:pStyle w:val="ListParagraph"/>
              <w:numPr>
                <w:ilvl w:val="0"/>
                <w:numId w:val="51"/>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Monitoring diversity outcomes of all stages of the recruitment process </w:t>
            </w:r>
          </w:p>
          <w:p w14:paraId="67C4C3AA" w14:textId="083E7387" w:rsidR="007A22BC" w:rsidRPr="00A07C29" w:rsidRDefault="0045027B" w:rsidP="006358CE">
            <w:pPr>
              <w:pStyle w:val="ListParagraph"/>
              <w:numPr>
                <w:ilvl w:val="0"/>
                <w:numId w:val="51"/>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lastRenderedPageBreak/>
              <w:t xml:space="preserve">All job adverts to be </w:t>
            </w:r>
            <w:r w:rsidR="00B02BB5" w:rsidRPr="00A07C29">
              <w:rPr>
                <w:rFonts w:cstheme="minorHAnsi"/>
                <w:sz w:val="24"/>
                <w:szCs w:val="24"/>
              </w:rPr>
              <w:t>accessible</w:t>
            </w:r>
            <w:r w:rsidRPr="00A07C29">
              <w:rPr>
                <w:rFonts w:cstheme="minorHAnsi"/>
                <w:sz w:val="24"/>
                <w:szCs w:val="24"/>
              </w:rPr>
              <w:t xml:space="preserve"> and easy to understand for applicants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5AB0E" w14:textId="3D85F3E3" w:rsidR="00924748" w:rsidRPr="00A07C29" w:rsidRDefault="00924748" w:rsidP="0095068F">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lastRenderedPageBreak/>
              <w:t>x% of Black Asian Multi-ethnic staff trained for recruitment panels by end of 2022</w:t>
            </w:r>
          </w:p>
          <w:p w14:paraId="69707AD1" w14:textId="77777777" w:rsidR="004E35B2" w:rsidRPr="00A07C29" w:rsidRDefault="004E35B2" w:rsidP="0095068F">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xml:space="preserve">Comparing success rates of job applicants by race and ethnicity </w:t>
            </w:r>
          </w:p>
          <w:p w14:paraId="64A1EC8F" w14:textId="1CDEAB46" w:rsidR="007A22BC" w:rsidRPr="00A07C29" w:rsidRDefault="004E35B2" w:rsidP="0095068F">
            <w:pPr>
              <w:pStyle w:val="ListParagraph"/>
              <w:numPr>
                <w:ilvl w:val="0"/>
                <w:numId w:val="28"/>
              </w:numPr>
              <w:suppressAutoHyphens/>
              <w:autoSpaceDN w:val="0"/>
              <w:spacing w:after="0" w:line="240" w:lineRule="auto"/>
              <w:contextualSpacing w:val="0"/>
              <w:jc w:val="both"/>
              <w:textAlignment w:val="baseline"/>
              <w:rPr>
                <w:rFonts w:cstheme="minorHAnsi"/>
                <w:sz w:val="24"/>
                <w:szCs w:val="24"/>
              </w:rPr>
            </w:pPr>
            <w:r w:rsidRPr="00A07C29">
              <w:rPr>
                <w:rFonts w:cstheme="minorHAnsi"/>
                <w:sz w:val="24"/>
                <w:szCs w:val="24"/>
              </w:rPr>
              <w:t>% percentage increase in our recruitment of Black, Asian and Multi-ethnic staff</w:t>
            </w:r>
          </w:p>
        </w:tc>
      </w:tr>
    </w:tbl>
    <w:p w14:paraId="3421D009" w14:textId="77777777" w:rsidR="007A22BC" w:rsidRPr="007711EC" w:rsidRDefault="007A22BC" w:rsidP="0095068F">
      <w:pPr>
        <w:jc w:val="both"/>
        <w:rPr>
          <w:rFonts w:cstheme="minorHAnsi"/>
          <w:sz w:val="24"/>
          <w:szCs w:val="24"/>
        </w:rPr>
      </w:pPr>
    </w:p>
    <w:p w14:paraId="4DBE875C" w14:textId="77777777" w:rsidR="00906477" w:rsidRPr="007711EC" w:rsidRDefault="00906477" w:rsidP="0095068F">
      <w:pPr>
        <w:spacing w:after="0" w:line="240" w:lineRule="auto"/>
        <w:jc w:val="both"/>
        <w:rPr>
          <w:rFonts w:cstheme="minorHAnsi"/>
          <w:b/>
          <w:bCs/>
          <w:sz w:val="24"/>
          <w:szCs w:val="24"/>
        </w:rPr>
      </w:pPr>
    </w:p>
    <w:sectPr w:rsidR="00906477" w:rsidRPr="007711EC" w:rsidSect="000B77C3">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6739" w14:textId="77777777" w:rsidR="002D5D6F" w:rsidRDefault="002D5D6F" w:rsidP="00F32AC3">
      <w:pPr>
        <w:spacing w:after="0" w:line="240" w:lineRule="auto"/>
      </w:pPr>
      <w:r>
        <w:separator/>
      </w:r>
    </w:p>
  </w:endnote>
  <w:endnote w:type="continuationSeparator" w:id="0">
    <w:p w14:paraId="316622C4" w14:textId="77777777" w:rsidR="002D5D6F" w:rsidRDefault="002D5D6F" w:rsidP="00F32AC3">
      <w:pPr>
        <w:spacing w:after="0" w:line="240" w:lineRule="auto"/>
      </w:pPr>
      <w:r>
        <w:continuationSeparator/>
      </w:r>
    </w:p>
  </w:endnote>
  <w:endnote w:type="continuationNotice" w:id="1">
    <w:p w14:paraId="4A48B423" w14:textId="77777777" w:rsidR="002D5D6F" w:rsidRDefault="002D5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691935"/>
      <w:docPartObj>
        <w:docPartGallery w:val="Page Numbers (Bottom of Page)"/>
        <w:docPartUnique/>
      </w:docPartObj>
    </w:sdtPr>
    <w:sdtEndPr>
      <w:rPr>
        <w:noProof/>
      </w:rPr>
    </w:sdtEndPr>
    <w:sdtContent>
      <w:p w14:paraId="195F70CA" w14:textId="4F40EEAD" w:rsidR="0047469A" w:rsidRDefault="00474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A01EC" w14:textId="77777777" w:rsidR="0047469A" w:rsidRDefault="0047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F6A2" w14:textId="77777777" w:rsidR="002D5D6F" w:rsidRDefault="002D5D6F" w:rsidP="00F32AC3">
      <w:pPr>
        <w:spacing w:after="0" w:line="240" w:lineRule="auto"/>
      </w:pPr>
      <w:r>
        <w:separator/>
      </w:r>
    </w:p>
  </w:footnote>
  <w:footnote w:type="continuationSeparator" w:id="0">
    <w:p w14:paraId="54212105" w14:textId="77777777" w:rsidR="002D5D6F" w:rsidRDefault="002D5D6F" w:rsidP="00F32AC3">
      <w:pPr>
        <w:spacing w:after="0" w:line="240" w:lineRule="auto"/>
      </w:pPr>
      <w:r>
        <w:continuationSeparator/>
      </w:r>
    </w:p>
  </w:footnote>
  <w:footnote w:type="continuationNotice" w:id="1">
    <w:p w14:paraId="16BF161C" w14:textId="77777777" w:rsidR="002D5D6F" w:rsidRDefault="002D5D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CA0D" w14:textId="1F1F9396" w:rsidR="0047469A" w:rsidRDefault="0047469A" w:rsidP="004F20A4">
    <w:pPr>
      <w:pStyle w:val="Header"/>
      <w:jc w:val="right"/>
    </w:pPr>
    <w:r>
      <w:t xml:space="preserve">EDI Team Version </w:t>
    </w:r>
    <w:r w:rsidR="003E27B5">
      <w:t>7</w:t>
    </w:r>
    <w:r w:rsidR="001F7F7F">
      <w:t>.</w:t>
    </w:r>
    <w:r>
      <w:t>0</w:t>
    </w:r>
  </w:p>
  <w:sdt>
    <w:sdtPr>
      <w:id w:val="66007023"/>
      <w:docPartObj>
        <w:docPartGallery w:val="Watermarks"/>
        <w:docPartUnique/>
      </w:docPartObj>
    </w:sdtPr>
    <w:sdtEndPr/>
    <w:sdtContent>
      <w:p w14:paraId="1B235B71" w14:textId="52C59BD2" w:rsidR="0047469A" w:rsidRDefault="003F3CF1">
        <w:pPr>
          <w:pStyle w:val="Header"/>
        </w:pPr>
        <w:r>
          <w:rPr>
            <w:noProof/>
          </w:rPr>
          <w:pict w14:anchorId="11B83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ABD7" w14:textId="1514667E" w:rsidR="0047469A" w:rsidRDefault="0047469A" w:rsidP="004F1161">
    <w:pPr>
      <w:pStyle w:val="Header"/>
      <w:jc w:val="right"/>
    </w:pPr>
    <w:r>
      <w:t xml:space="preserve">EDI Team Version </w:t>
    </w:r>
    <w:r w:rsidR="0035051E">
      <w:t>7</w:t>
    </w:r>
    <w:r>
      <w:t>.0</w:t>
    </w:r>
  </w:p>
  <w:p w14:paraId="17B5F690" w14:textId="60EE6BDA" w:rsidR="0047469A" w:rsidRDefault="00474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DAF8" w14:textId="4E76BC02" w:rsidR="0047469A" w:rsidRDefault="0047469A" w:rsidP="00F44EC7">
    <w:pPr>
      <w:pStyle w:val="Header"/>
      <w:jc w:val="right"/>
    </w:pPr>
    <w:r>
      <w:t xml:space="preserve">EDI Team Version </w:t>
    </w:r>
    <w:r w:rsidR="0035051E">
      <w:t>7</w:t>
    </w:r>
    <w:r>
      <w:t>.0</w:t>
    </w:r>
  </w:p>
  <w:p w14:paraId="1776CDF5" w14:textId="5EF46DB0" w:rsidR="0047469A" w:rsidRDefault="0047469A">
    <w:pPr>
      <w:pStyle w:val="Header"/>
    </w:pPr>
  </w:p>
</w:hdr>
</file>

<file path=word/intelligence.xml><?xml version="1.0" encoding="utf-8"?>
<int:Intelligence xmlns:int="http://schemas.microsoft.com/office/intelligence/2019/intelligence">
  <int:IntelligenceSettings/>
  <int:Manifest>
    <int:WordHash hashCode="hN6B5b8f/AaH/i" id="QsdVDlge"/>
  </int:Manifest>
  <int:Observations>
    <int:Content id="QsdVDlg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7C1"/>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E5595"/>
    <w:multiLevelType w:val="hybridMultilevel"/>
    <w:tmpl w:val="FFFFFFFF"/>
    <w:lvl w:ilvl="0" w:tplc="0FC2E694">
      <w:start w:val="1"/>
      <w:numFmt w:val="decimal"/>
      <w:lvlText w:val="%1."/>
      <w:lvlJc w:val="left"/>
      <w:pPr>
        <w:ind w:left="720" w:hanging="360"/>
      </w:pPr>
    </w:lvl>
    <w:lvl w:ilvl="1" w:tplc="69069224">
      <w:start w:val="1"/>
      <w:numFmt w:val="lowerLetter"/>
      <w:lvlText w:val="%2."/>
      <w:lvlJc w:val="left"/>
      <w:pPr>
        <w:ind w:left="1440" w:hanging="360"/>
      </w:pPr>
    </w:lvl>
    <w:lvl w:ilvl="2" w:tplc="1B3C2204">
      <w:start w:val="1"/>
      <w:numFmt w:val="lowerRoman"/>
      <w:lvlText w:val="%3."/>
      <w:lvlJc w:val="right"/>
      <w:pPr>
        <w:ind w:left="2160" w:hanging="180"/>
      </w:pPr>
    </w:lvl>
    <w:lvl w:ilvl="3" w:tplc="51A69C12">
      <w:start w:val="1"/>
      <w:numFmt w:val="decimal"/>
      <w:lvlText w:val="%4."/>
      <w:lvlJc w:val="left"/>
      <w:pPr>
        <w:ind w:left="2880" w:hanging="360"/>
      </w:pPr>
    </w:lvl>
    <w:lvl w:ilvl="4" w:tplc="EAF0B208">
      <w:start w:val="1"/>
      <w:numFmt w:val="lowerLetter"/>
      <w:lvlText w:val="%5."/>
      <w:lvlJc w:val="left"/>
      <w:pPr>
        <w:ind w:left="3600" w:hanging="360"/>
      </w:pPr>
    </w:lvl>
    <w:lvl w:ilvl="5" w:tplc="5C12AFC4">
      <w:start w:val="1"/>
      <w:numFmt w:val="lowerRoman"/>
      <w:lvlText w:val="%6."/>
      <w:lvlJc w:val="right"/>
      <w:pPr>
        <w:ind w:left="4320" w:hanging="180"/>
      </w:pPr>
    </w:lvl>
    <w:lvl w:ilvl="6" w:tplc="8C646C8E">
      <w:start w:val="1"/>
      <w:numFmt w:val="decimal"/>
      <w:lvlText w:val="%7."/>
      <w:lvlJc w:val="left"/>
      <w:pPr>
        <w:ind w:left="5040" w:hanging="360"/>
      </w:pPr>
    </w:lvl>
    <w:lvl w:ilvl="7" w:tplc="F4B67606">
      <w:start w:val="1"/>
      <w:numFmt w:val="lowerLetter"/>
      <w:lvlText w:val="%8."/>
      <w:lvlJc w:val="left"/>
      <w:pPr>
        <w:ind w:left="5760" w:hanging="360"/>
      </w:pPr>
    </w:lvl>
    <w:lvl w:ilvl="8" w:tplc="238E576C">
      <w:start w:val="1"/>
      <w:numFmt w:val="lowerRoman"/>
      <w:lvlText w:val="%9."/>
      <w:lvlJc w:val="right"/>
      <w:pPr>
        <w:ind w:left="6480" w:hanging="180"/>
      </w:pPr>
    </w:lvl>
  </w:abstractNum>
  <w:abstractNum w:abstractNumId="2" w15:restartNumberingAfterBreak="0">
    <w:nsid w:val="0C6B107A"/>
    <w:multiLevelType w:val="multilevel"/>
    <w:tmpl w:val="B2B69A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540AB8"/>
    <w:multiLevelType w:val="hybridMultilevel"/>
    <w:tmpl w:val="A66C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35116"/>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96443A"/>
    <w:multiLevelType w:val="multilevel"/>
    <w:tmpl w:val="51CEE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E30C66"/>
    <w:multiLevelType w:val="multilevel"/>
    <w:tmpl w:val="8E143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EB777C"/>
    <w:multiLevelType w:val="multilevel"/>
    <w:tmpl w:val="3C2A6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9F58A3"/>
    <w:multiLevelType w:val="hybridMultilevel"/>
    <w:tmpl w:val="FFFFFFFF"/>
    <w:lvl w:ilvl="0" w:tplc="4370A0A2">
      <w:start w:val="1"/>
      <w:numFmt w:val="decimal"/>
      <w:lvlText w:val="%1."/>
      <w:lvlJc w:val="left"/>
      <w:pPr>
        <w:ind w:left="720" w:hanging="360"/>
      </w:pPr>
    </w:lvl>
    <w:lvl w:ilvl="1" w:tplc="106EB078">
      <w:start w:val="1"/>
      <w:numFmt w:val="lowerLetter"/>
      <w:lvlText w:val="%2."/>
      <w:lvlJc w:val="left"/>
      <w:pPr>
        <w:ind w:left="1440" w:hanging="360"/>
      </w:pPr>
    </w:lvl>
    <w:lvl w:ilvl="2" w:tplc="8BB8A346">
      <w:start w:val="1"/>
      <w:numFmt w:val="lowerRoman"/>
      <w:lvlText w:val="%3."/>
      <w:lvlJc w:val="right"/>
      <w:pPr>
        <w:ind w:left="2160" w:hanging="180"/>
      </w:pPr>
    </w:lvl>
    <w:lvl w:ilvl="3" w:tplc="636CB342">
      <w:start w:val="1"/>
      <w:numFmt w:val="decimal"/>
      <w:lvlText w:val="%4."/>
      <w:lvlJc w:val="left"/>
      <w:pPr>
        <w:ind w:left="2880" w:hanging="360"/>
      </w:pPr>
    </w:lvl>
    <w:lvl w:ilvl="4" w:tplc="62BE7624">
      <w:start w:val="1"/>
      <w:numFmt w:val="lowerLetter"/>
      <w:lvlText w:val="%5."/>
      <w:lvlJc w:val="left"/>
      <w:pPr>
        <w:ind w:left="3600" w:hanging="360"/>
      </w:pPr>
    </w:lvl>
    <w:lvl w:ilvl="5" w:tplc="A7F02514">
      <w:start w:val="1"/>
      <w:numFmt w:val="lowerRoman"/>
      <w:lvlText w:val="%6."/>
      <w:lvlJc w:val="right"/>
      <w:pPr>
        <w:ind w:left="4320" w:hanging="180"/>
      </w:pPr>
    </w:lvl>
    <w:lvl w:ilvl="6" w:tplc="D0D29C5A">
      <w:start w:val="1"/>
      <w:numFmt w:val="decimal"/>
      <w:lvlText w:val="%7."/>
      <w:lvlJc w:val="left"/>
      <w:pPr>
        <w:ind w:left="5040" w:hanging="360"/>
      </w:pPr>
    </w:lvl>
    <w:lvl w:ilvl="7" w:tplc="A6F24064">
      <w:start w:val="1"/>
      <w:numFmt w:val="lowerLetter"/>
      <w:lvlText w:val="%8."/>
      <w:lvlJc w:val="left"/>
      <w:pPr>
        <w:ind w:left="5760" w:hanging="360"/>
      </w:pPr>
    </w:lvl>
    <w:lvl w:ilvl="8" w:tplc="9F8C5A88">
      <w:start w:val="1"/>
      <w:numFmt w:val="lowerRoman"/>
      <w:lvlText w:val="%9."/>
      <w:lvlJc w:val="right"/>
      <w:pPr>
        <w:ind w:left="6480" w:hanging="180"/>
      </w:pPr>
    </w:lvl>
  </w:abstractNum>
  <w:abstractNum w:abstractNumId="9"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3393C"/>
    <w:multiLevelType w:val="hybridMultilevel"/>
    <w:tmpl w:val="94BEE61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D6DD5"/>
    <w:multiLevelType w:val="multilevel"/>
    <w:tmpl w:val="9722997E"/>
    <w:lvl w:ilvl="0">
      <w:start w:val="1"/>
      <w:numFmt w:val="bullet"/>
      <w:lvlText w:val=""/>
      <w:lvlJc w:val="left"/>
      <w:pPr>
        <w:ind w:left="360" w:hanging="360"/>
      </w:pPr>
      <w:rPr>
        <w:rFonts w:ascii="Symbol" w:hAnsi="Symbo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D2199F"/>
    <w:multiLevelType w:val="multilevel"/>
    <w:tmpl w:val="641ACBE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3B5624F"/>
    <w:multiLevelType w:val="hybridMultilevel"/>
    <w:tmpl w:val="9ED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C6678"/>
    <w:multiLevelType w:val="hybridMultilevel"/>
    <w:tmpl w:val="C3EE1B7A"/>
    <w:lvl w:ilvl="0" w:tplc="0074ABAA">
      <w:start w:val="1"/>
      <w:numFmt w:val="bullet"/>
      <w:lvlText w:val=""/>
      <w:lvlJc w:val="left"/>
      <w:pPr>
        <w:ind w:left="720" w:hanging="360"/>
      </w:pPr>
      <w:rPr>
        <w:rFonts w:ascii="Symbol" w:hAnsi="Symbol" w:hint="default"/>
      </w:rPr>
    </w:lvl>
    <w:lvl w:ilvl="1" w:tplc="2A5A0678">
      <w:numFmt w:val="bullet"/>
      <w:lvlText w:val="o"/>
      <w:lvlJc w:val="left"/>
      <w:pPr>
        <w:ind w:left="1440" w:hanging="360"/>
      </w:pPr>
      <w:rPr>
        <w:rFonts w:ascii="Courier New" w:hAnsi="Courier New" w:hint="default"/>
      </w:rPr>
    </w:lvl>
    <w:lvl w:ilvl="2" w:tplc="740C82CA">
      <w:numFmt w:val="bullet"/>
      <w:lvlText w:val=""/>
      <w:lvlJc w:val="left"/>
      <w:pPr>
        <w:ind w:left="2160" w:hanging="360"/>
      </w:pPr>
      <w:rPr>
        <w:rFonts w:ascii="Wingdings" w:hAnsi="Wingdings" w:hint="default"/>
      </w:rPr>
    </w:lvl>
    <w:lvl w:ilvl="3" w:tplc="1102EF96">
      <w:numFmt w:val="bullet"/>
      <w:lvlText w:val=""/>
      <w:lvlJc w:val="left"/>
      <w:pPr>
        <w:ind w:left="2880" w:hanging="360"/>
      </w:pPr>
      <w:rPr>
        <w:rFonts w:ascii="Symbol" w:hAnsi="Symbol" w:hint="default"/>
      </w:rPr>
    </w:lvl>
    <w:lvl w:ilvl="4" w:tplc="EE7C9FEC">
      <w:numFmt w:val="bullet"/>
      <w:lvlText w:val="o"/>
      <w:lvlJc w:val="left"/>
      <w:pPr>
        <w:ind w:left="3600" w:hanging="360"/>
      </w:pPr>
      <w:rPr>
        <w:rFonts w:ascii="Courier New" w:hAnsi="Courier New" w:hint="default"/>
      </w:rPr>
    </w:lvl>
    <w:lvl w:ilvl="5" w:tplc="C33ED44E">
      <w:numFmt w:val="bullet"/>
      <w:lvlText w:val=""/>
      <w:lvlJc w:val="left"/>
      <w:pPr>
        <w:ind w:left="4320" w:hanging="360"/>
      </w:pPr>
      <w:rPr>
        <w:rFonts w:ascii="Wingdings" w:hAnsi="Wingdings" w:hint="default"/>
      </w:rPr>
    </w:lvl>
    <w:lvl w:ilvl="6" w:tplc="2F4255C4">
      <w:numFmt w:val="bullet"/>
      <w:lvlText w:val=""/>
      <w:lvlJc w:val="left"/>
      <w:pPr>
        <w:ind w:left="5040" w:hanging="360"/>
      </w:pPr>
      <w:rPr>
        <w:rFonts w:ascii="Symbol" w:hAnsi="Symbol" w:hint="default"/>
      </w:rPr>
    </w:lvl>
    <w:lvl w:ilvl="7" w:tplc="CEE48484">
      <w:numFmt w:val="bullet"/>
      <w:lvlText w:val="o"/>
      <w:lvlJc w:val="left"/>
      <w:pPr>
        <w:ind w:left="5760" w:hanging="360"/>
      </w:pPr>
      <w:rPr>
        <w:rFonts w:ascii="Courier New" w:hAnsi="Courier New" w:hint="default"/>
      </w:rPr>
    </w:lvl>
    <w:lvl w:ilvl="8" w:tplc="564ABAD0">
      <w:numFmt w:val="bullet"/>
      <w:lvlText w:val=""/>
      <w:lvlJc w:val="left"/>
      <w:pPr>
        <w:ind w:left="6480" w:hanging="360"/>
      </w:pPr>
      <w:rPr>
        <w:rFonts w:ascii="Wingdings" w:hAnsi="Wingdings" w:hint="default"/>
      </w:rPr>
    </w:lvl>
  </w:abstractNum>
  <w:abstractNum w:abstractNumId="15" w15:restartNumberingAfterBreak="0">
    <w:nsid w:val="38EC04B2"/>
    <w:multiLevelType w:val="multilevel"/>
    <w:tmpl w:val="9C2236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B1677"/>
    <w:multiLevelType w:val="multilevel"/>
    <w:tmpl w:val="51CEE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1522F5"/>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EE03CE"/>
    <w:multiLevelType w:val="hybridMultilevel"/>
    <w:tmpl w:val="FFFFFFFF"/>
    <w:lvl w:ilvl="0" w:tplc="698A5A28">
      <w:start w:val="1"/>
      <w:numFmt w:val="decimal"/>
      <w:lvlText w:val="%1."/>
      <w:lvlJc w:val="left"/>
      <w:pPr>
        <w:ind w:left="720" w:hanging="360"/>
      </w:pPr>
    </w:lvl>
    <w:lvl w:ilvl="1" w:tplc="4A5292AA">
      <w:start w:val="1"/>
      <w:numFmt w:val="lowerLetter"/>
      <w:lvlText w:val="%2."/>
      <w:lvlJc w:val="left"/>
      <w:pPr>
        <w:ind w:left="1440" w:hanging="360"/>
      </w:pPr>
    </w:lvl>
    <w:lvl w:ilvl="2" w:tplc="0B98104C">
      <w:start w:val="1"/>
      <w:numFmt w:val="lowerRoman"/>
      <w:lvlText w:val="%3."/>
      <w:lvlJc w:val="right"/>
      <w:pPr>
        <w:ind w:left="2160" w:hanging="180"/>
      </w:pPr>
    </w:lvl>
    <w:lvl w:ilvl="3" w:tplc="A71C8550">
      <w:start w:val="1"/>
      <w:numFmt w:val="decimal"/>
      <w:lvlText w:val="%4."/>
      <w:lvlJc w:val="left"/>
      <w:pPr>
        <w:ind w:left="2880" w:hanging="360"/>
      </w:pPr>
    </w:lvl>
    <w:lvl w:ilvl="4" w:tplc="E03C0BCE">
      <w:start w:val="1"/>
      <w:numFmt w:val="lowerLetter"/>
      <w:lvlText w:val="%5."/>
      <w:lvlJc w:val="left"/>
      <w:pPr>
        <w:ind w:left="3600" w:hanging="360"/>
      </w:pPr>
    </w:lvl>
    <w:lvl w:ilvl="5" w:tplc="3EF25BAC">
      <w:start w:val="1"/>
      <w:numFmt w:val="lowerRoman"/>
      <w:lvlText w:val="%6."/>
      <w:lvlJc w:val="right"/>
      <w:pPr>
        <w:ind w:left="4320" w:hanging="180"/>
      </w:pPr>
    </w:lvl>
    <w:lvl w:ilvl="6" w:tplc="54362FDA">
      <w:start w:val="1"/>
      <w:numFmt w:val="decimal"/>
      <w:lvlText w:val="%7."/>
      <w:lvlJc w:val="left"/>
      <w:pPr>
        <w:ind w:left="5040" w:hanging="360"/>
      </w:pPr>
    </w:lvl>
    <w:lvl w:ilvl="7" w:tplc="126E78DA">
      <w:start w:val="1"/>
      <w:numFmt w:val="lowerLetter"/>
      <w:lvlText w:val="%8."/>
      <w:lvlJc w:val="left"/>
      <w:pPr>
        <w:ind w:left="5760" w:hanging="360"/>
      </w:pPr>
    </w:lvl>
    <w:lvl w:ilvl="8" w:tplc="A5E6D954">
      <w:start w:val="1"/>
      <w:numFmt w:val="lowerRoman"/>
      <w:lvlText w:val="%9."/>
      <w:lvlJc w:val="right"/>
      <w:pPr>
        <w:ind w:left="6480" w:hanging="180"/>
      </w:pPr>
    </w:lvl>
  </w:abstractNum>
  <w:abstractNum w:abstractNumId="19" w15:restartNumberingAfterBreak="0">
    <w:nsid w:val="3FC07637"/>
    <w:multiLevelType w:val="hybridMultilevel"/>
    <w:tmpl w:val="FFFFFFFF"/>
    <w:lvl w:ilvl="0" w:tplc="CFF473BA">
      <w:start w:val="1"/>
      <w:numFmt w:val="decimal"/>
      <w:lvlText w:val="%1."/>
      <w:lvlJc w:val="left"/>
      <w:pPr>
        <w:ind w:left="720" w:hanging="360"/>
      </w:pPr>
    </w:lvl>
    <w:lvl w:ilvl="1" w:tplc="34B8CECC">
      <w:start w:val="1"/>
      <w:numFmt w:val="lowerLetter"/>
      <w:lvlText w:val="%2."/>
      <w:lvlJc w:val="left"/>
      <w:pPr>
        <w:ind w:left="1440" w:hanging="360"/>
      </w:pPr>
    </w:lvl>
    <w:lvl w:ilvl="2" w:tplc="EB9EACA8">
      <w:start w:val="1"/>
      <w:numFmt w:val="lowerRoman"/>
      <w:lvlText w:val="%3."/>
      <w:lvlJc w:val="right"/>
      <w:pPr>
        <w:ind w:left="2160" w:hanging="180"/>
      </w:pPr>
    </w:lvl>
    <w:lvl w:ilvl="3" w:tplc="271CA048">
      <w:start w:val="1"/>
      <w:numFmt w:val="decimal"/>
      <w:lvlText w:val="%4."/>
      <w:lvlJc w:val="left"/>
      <w:pPr>
        <w:ind w:left="2880" w:hanging="360"/>
      </w:pPr>
    </w:lvl>
    <w:lvl w:ilvl="4" w:tplc="7E42209A">
      <w:start w:val="1"/>
      <w:numFmt w:val="lowerLetter"/>
      <w:lvlText w:val="%5."/>
      <w:lvlJc w:val="left"/>
      <w:pPr>
        <w:ind w:left="3600" w:hanging="360"/>
      </w:pPr>
    </w:lvl>
    <w:lvl w:ilvl="5" w:tplc="FC20E104">
      <w:start w:val="1"/>
      <w:numFmt w:val="lowerRoman"/>
      <w:lvlText w:val="%6."/>
      <w:lvlJc w:val="right"/>
      <w:pPr>
        <w:ind w:left="4320" w:hanging="180"/>
      </w:pPr>
    </w:lvl>
    <w:lvl w:ilvl="6" w:tplc="1592D0B2">
      <w:start w:val="1"/>
      <w:numFmt w:val="decimal"/>
      <w:lvlText w:val="%7."/>
      <w:lvlJc w:val="left"/>
      <w:pPr>
        <w:ind w:left="5040" w:hanging="360"/>
      </w:pPr>
    </w:lvl>
    <w:lvl w:ilvl="7" w:tplc="C3B0B8EA">
      <w:start w:val="1"/>
      <w:numFmt w:val="lowerLetter"/>
      <w:lvlText w:val="%8."/>
      <w:lvlJc w:val="left"/>
      <w:pPr>
        <w:ind w:left="5760" w:hanging="360"/>
      </w:pPr>
    </w:lvl>
    <w:lvl w:ilvl="8" w:tplc="9F540B48">
      <w:start w:val="1"/>
      <w:numFmt w:val="lowerRoman"/>
      <w:lvlText w:val="%9."/>
      <w:lvlJc w:val="right"/>
      <w:pPr>
        <w:ind w:left="6480" w:hanging="180"/>
      </w:pPr>
    </w:lvl>
  </w:abstractNum>
  <w:abstractNum w:abstractNumId="20" w15:restartNumberingAfterBreak="0">
    <w:nsid w:val="403733C8"/>
    <w:multiLevelType w:val="multilevel"/>
    <w:tmpl w:val="9B0E0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DA27E5"/>
    <w:multiLevelType w:val="multilevel"/>
    <w:tmpl w:val="5184B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5A2E6E"/>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36B2788"/>
    <w:multiLevelType w:val="multilevel"/>
    <w:tmpl w:val="74C8B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DC0C5E"/>
    <w:multiLevelType w:val="hybridMultilevel"/>
    <w:tmpl w:val="38464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34884"/>
    <w:multiLevelType w:val="multilevel"/>
    <w:tmpl w:val="57667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077CC6"/>
    <w:multiLevelType w:val="multilevel"/>
    <w:tmpl w:val="2D4282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F6E7C2D"/>
    <w:multiLevelType w:val="multilevel"/>
    <w:tmpl w:val="22D83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05F04B2"/>
    <w:multiLevelType w:val="hybridMultilevel"/>
    <w:tmpl w:val="A57C24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32D7F"/>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046589"/>
    <w:multiLevelType w:val="hybridMultilevel"/>
    <w:tmpl w:val="013216F6"/>
    <w:lvl w:ilvl="0" w:tplc="0809000F">
      <w:start w:val="1"/>
      <w:numFmt w:val="decimal"/>
      <w:lvlText w:val="%1."/>
      <w:lvlJc w:val="left"/>
      <w:pPr>
        <w:ind w:left="720" w:hanging="360"/>
      </w:pPr>
      <w:rPr>
        <w:rFonts w:hint="default"/>
      </w:rPr>
    </w:lvl>
    <w:lvl w:ilvl="1" w:tplc="AB72C780">
      <w:start w:val="1"/>
      <w:numFmt w:val="bullet"/>
      <w:lvlText w:val="o"/>
      <w:lvlJc w:val="left"/>
      <w:pPr>
        <w:ind w:left="1440" w:hanging="360"/>
      </w:pPr>
      <w:rPr>
        <w:rFonts w:ascii="Courier New" w:hAnsi="Courier New" w:hint="default"/>
      </w:rPr>
    </w:lvl>
    <w:lvl w:ilvl="2" w:tplc="EF88EBBC">
      <w:start w:val="1"/>
      <w:numFmt w:val="bullet"/>
      <w:lvlText w:val=""/>
      <w:lvlJc w:val="left"/>
      <w:pPr>
        <w:ind w:left="2160" w:hanging="360"/>
      </w:pPr>
      <w:rPr>
        <w:rFonts w:ascii="Wingdings" w:hAnsi="Wingdings" w:hint="default"/>
      </w:rPr>
    </w:lvl>
    <w:lvl w:ilvl="3" w:tplc="4880D086">
      <w:start w:val="1"/>
      <w:numFmt w:val="bullet"/>
      <w:lvlText w:val=""/>
      <w:lvlJc w:val="left"/>
      <w:pPr>
        <w:ind w:left="2880" w:hanging="360"/>
      </w:pPr>
      <w:rPr>
        <w:rFonts w:ascii="Symbol" w:hAnsi="Symbol" w:hint="default"/>
      </w:rPr>
    </w:lvl>
    <w:lvl w:ilvl="4" w:tplc="23860F12">
      <w:start w:val="1"/>
      <w:numFmt w:val="bullet"/>
      <w:lvlText w:val="o"/>
      <w:lvlJc w:val="left"/>
      <w:pPr>
        <w:ind w:left="3600" w:hanging="360"/>
      </w:pPr>
      <w:rPr>
        <w:rFonts w:ascii="Courier New" w:hAnsi="Courier New" w:hint="default"/>
      </w:rPr>
    </w:lvl>
    <w:lvl w:ilvl="5" w:tplc="6AB6530C">
      <w:start w:val="1"/>
      <w:numFmt w:val="bullet"/>
      <w:lvlText w:val=""/>
      <w:lvlJc w:val="left"/>
      <w:pPr>
        <w:ind w:left="4320" w:hanging="360"/>
      </w:pPr>
      <w:rPr>
        <w:rFonts w:ascii="Wingdings" w:hAnsi="Wingdings" w:hint="default"/>
      </w:rPr>
    </w:lvl>
    <w:lvl w:ilvl="6" w:tplc="5A24A636">
      <w:start w:val="1"/>
      <w:numFmt w:val="bullet"/>
      <w:lvlText w:val=""/>
      <w:lvlJc w:val="left"/>
      <w:pPr>
        <w:ind w:left="5040" w:hanging="360"/>
      </w:pPr>
      <w:rPr>
        <w:rFonts w:ascii="Symbol" w:hAnsi="Symbol" w:hint="default"/>
      </w:rPr>
    </w:lvl>
    <w:lvl w:ilvl="7" w:tplc="ECE4973A">
      <w:start w:val="1"/>
      <w:numFmt w:val="bullet"/>
      <w:lvlText w:val="o"/>
      <w:lvlJc w:val="left"/>
      <w:pPr>
        <w:ind w:left="5760" w:hanging="360"/>
      </w:pPr>
      <w:rPr>
        <w:rFonts w:ascii="Courier New" w:hAnsi="Courier New" w:hint="default"/>
      </w:rPr>
    </w:lvl>
    <w:lvl w:ilvl="8" w:tplc="F3ACCB48">
      <w:start w:val="1"/>
      <w:numFmt w:val="bullet"/>
      <w:lvlText w:val=""/>
      <w:lvlJc w:val="left"/>
      <w:pPr>
        <w:ind w:left="6480" w:hanging="360"/>
      </w:pPr>
      <w:rPr>
        <w:rFonts w:ascii="Wingdings" w:hAnsi="Wingdings" w:hint="default"/>
      </w:rPr>
    </w:lvl>
  </w:abstractNum>
  <w:abstractNum w:abstractNumId="31" w15:restartNumberingAfterBreak="0">
    <w:nsid w:val="598C0F46"/>
    <w:multiLevelType w:val="hybridMultilevel"/>
    <w:tmpl w:val="24F8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914C87"/>
    <w:multiLevelType w:val="multilevel"/>
    <w:tmpl w:val="C082ED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F45BA7"/>
    <w:multiLevelType w:val="multilevel"/>
    <w:tmpl w:val="A7DE8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83508B"/>
    <w:multiLevelType w:val="multilevel"/>
    <w:tmpl w:val="55C4CB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FD6DB7"/>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25C374F"/>
    <w:multiLevelType w:val="multilevel"/>
    <w:tmpl w:val="359AD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0B4DA4"/>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6021824"/>
    <w:multiLevelType w:val="multilevel"/>
    <w:tmpl w:val="9EE68568"/>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641189E"/>
    <w:multiLevelType w:val="hybridMultilevel"/>
    <w:tmpl w:val="353487A8"/>
    <w:lvl w:ilvl="0" w:tplc="D938BA2A">
      <w:start w:val="1"/>
      <w:numFmt w:val="bullet"/>
      <w:lvlText w:val=""/>
      <w:lvlJc w:val="left"/>
      <w:pPr>
        <w:ind w:left="720" w:hanging="360"/>
      </w:pPr>
      <w:rPr>
        <w:rFonts w:ascii="Symbol" w:hAnsi="Symbol" w:hint="default"/>
      </w:rPr>
    </w:lvl>
    <w:lvl w:ilvl="1" w:tplc="5600D95E">
      <w:numFmt w:val="bullet"/>
      <w:lvlText w:val="o"/>
      <w:lvlJc w:val="left"/>
      <w:pPr>
        <w:ind w:left="1440" w:hanging="360"/>
      </w:pPr>
      <w:rPr>
        <w:rFonts w:ascii="Courier New" w:hAnsi="Courier New" w:hint="default"/>
      </w:rPr>
    </w:lvl>
    <w:lvl w:ilvl="2" w:tplc="753CDB0A">
      <w:numFmt w:val="bullet"/>
      <w:lvlText w:val=""/>
      <w:lvlJc w:val="left"/>
      <w:pPr>
        <w:ind w:left="2160" w:hanging="360"/>
      </w:pPr>
      <w:rPr>
        <w:rFonts w:ascii="Wingdings" w:hAnsi="Wingdings" w:hint="default"/>
      </w:rPr>
    </w:lvl>
    <w:lvl w:ilvl="3" w:tplc="BC0E0440">
      <w:numFmt w:val="bullet"/>
      <w:lvlText w:val=""/>
      <w:lvlJc w:val="left"/>
      <w:pPr>
        <w:ind w:left="2880" w:hanging="360"/>
      </w:pPr>
      <w:rPr>
        <w:rFonts w:ascii="Symbol" w:hAnsi="Symbol" w:hint="default"/>
      </w:rPr>
    </w:lvl>
    <w:lvl w:ilvl="4" w:tplc="678CEDEE">
      <w:numFmt w:val="bullet"/>
      <w:lvlText w:val="o"/>
      <w:lvlJc w:val="left"/>
      <w:pPr>
        <w:ind w:left="3600" w:hanging="360"/>
      </w:pPr>
      <w:rPr>
        <w:rFonts w:ascii="Courier New" w:hAnsi="Courier New" w:hint="default"/>
      </w:rPr>
    </w:lvl>
    <w:lvl w:ilvl="5" w:tplc="6CD82DE6">
      <w:numFmt w:val="bullet"/>
      <w:lvlText w:val=""/>
      <w:lvlJc w:val="left"/>
      <w:pPr>
        <w:ind w:left="4320" w:hanging="360"/>
      </w:pPr>
      <w:rPr>
        <w:rFonts w:ascii="Wingdings" w:hAnsi="Wingdings" w:hint="default"/>
      </w:rPr>
    </w:lvl>
    <w:lvl w:ilvl="6" w:tplc="180E2C1E">
      <w:numFmt w:val="bullet"/>
      <w:lvlText w:val=""/>
      <w:lvlJc w:val="left"/>
      <w:pPr>
        <w:ind w:left="5040" w:hanging="360"/>
      </w:pPr>
      <w:rPr>
        <w:rFonts w:ascii="Symbol" w:hAnsi="Symbol" w:hint="default"/>
      </w:rPr>
    </w:lvl>
    <w:lvl w:ilvl="7" w:tplc="E0362266">
      <w:numFmt w:val="bullet"/>
      <w:lvlText w:val="o"/>
      <w:lvlJc w:val="left"/>
      <w:pPr>
        <w:ind w:left="5760" w:hanging="360"/>
      </w:pPr>
      <w:rPr>
        <w:rFonts w:ascii="Courier New" w:hAnsi="Courier New" w:hint="default"/>
      </w:rPr>
    </w:lvl>
    <w:lvl w:ilvl="8" w:tplc="E67478A0">
      <w:numFmt w:val="bullet"/>
      <w:lvlText w:val=""/>
      <w:lvlJc w:val="left"/>
      <w:pPr>
        <w:ind w:left="6480" w:hanging="360"/>
      </w:pPr>
      <w:rPr>
        <w:rFonts w:ascii="Wingdings" w:hAnsi="Wingdings" w:hint="default"/>
      </w:rPr>
    </w:lvl>
  </w:abstractNum>
  <w:abstractNum w:abstractNumId="40" w15:restartNumberingAfterBreak="0">
    <w:nsid w:val="68723A4D"/>
    <w:multiLevelType w:val="hybridMultilevel"/>
    <w:tmpl w:val="FFFFFFFF"/>
    <w:lvl w:ilvl="0" w:tplc="B0C4E9F0">
      <w:start w:val="1"/>
      <w:numFmt w:val="decimal"/>
      <w:lvlText w:val="%1."/>
      <w:lvlJc w:val="left"/>
      <w:pPr>
        <w:ind w:left="720" w:hanging="360"/>
      </w:pPr>
    </w:lvl>
    <w:lvl w:ilvl="1" w:tplc="4CF4BD78">
      <w:start w:val="1"/>
      <w:numFmt w:val="lowerLetter"/>
      <w:lvlText w:val="%2."/>
      <w:lvlJc w:val="left"/>
      <w:pPr>
        <w:ind w:left="1440" w:hanging="360"/>
      </w:pPr>
    </w:lvl>
    <w:lvl w:ilvl="2" w:tplc="5E9E629C">
      <w:start w:val="1"/>
      <w:numFmt w:val="lowerRoman"/>
      <w:lvlText w:val="%3."/>
      <w:lvlJc w:val="right"/>
      <w:pPr>
        <w:ind w:left="2160" w:hanging="180"/>
      </w:pPr>
    </w:lvl>
    <w:lvl w:ilvl="3" w:tplc="5CFCBF12">
      <w:start w:val="1"/>
      <w:numFmt w:val="decimal"/>
      <w:lvlText w:val="%4."/>
      <w:lvlJc w:val="left"/>
      <w:pPr>
        <w:ind w:left="2880" w:hanging="360"/>
      </w:pPr>
    </w:lvl>
    <w:lvl w:ilvl="4" w:tplc="9DA087F2">
      <w:start w:val="1"/>
      <w:numFmt w:val="lowerLetter"/>
      <w:lvlText w:val="%5."/>
      <w:lvlJc w:val="left"/>
      <w:pPr>
        <w:ind w:left="3600" w:hanging="360"/>
      </w:pPr>
    </w:lvl>
    <w:lvl w:ilvl="5" w:tplc="C7EA16C2">
      <w:start w:val="1"/>
      <w:numFmt w:val="lowerRoman"/>
      <w:lvlText w:val="%6."/>
      <w:lvlJc w:val="right"/>
      <w:pPr>
        <w:ind w:left="4320" w:hanging="180"/>
      </w:pPr>
    </w:lvl>
    <w:lvl w:ilvl="6" w:tplc="5E0C6E4C">
      <w:start w:val="1"/>
      <w:numFmt w:val="decimal"/>
      <w:lvlText w:val="%7."/>
      <w:lvlJc w:val="left"/>
      <w:pPr>
        <w:ind w:left="5040" w:hanging="360"/>
      </w:pPr>
    </w:lvl>
    <w:lvl w:ilvl="7" w:tplc="F1AA8896">
      <w:start w:val="1"/>
      <w:numFmt w:val="lowerLetter"/>
      <w:lvlText w:val="%8."/>
      <w:lvlJc w:val="left"/>
      <w:pPr>
        <w:ind w:left="5760" w:hanging="360"/>
      </w:pPr>
    </w:lvl>
    <w:lvl w:ilvl="8" w:tplc="78DE7C36">
      <w:start w:val="1"/>
      <w:numFmt w:val="lowerRoman"/>
      <w:lvlText w:val="%9."/>
      <w:lvlJc w:val="right"/>
      <w:pPr>
        <w:ind w:left="6480" w:hanging="180"/>
      </w:pPr>
    </w:lvl>
  </w:abstractNum>
  <w:abstractNum w:abstractNumId="41" w15:restartNumberingAfterBreak="0">
    <w:nsid w:val="69081736"/>
    <w:multiLevelType w:val="multilevel"/>
    <w:tmpl w:val="476ECC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AA20D53"/>
    <w:multiLevelType w:val="multilevel"/>
    <w:tmpl w:val="D29C2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E636E1"/>
    <w:multiLevelType w:val="multilevel"/>
    <w:tmpl w:val="2A460F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D412830"/>
    <w:multiLevelType w:val="multilevel"/>
    <w:tmpl w:val="D64E2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EE524BA"/>
    <w:multiLevelType w:val="multilevel"/>
    <w:tmpl w:val="641ACBE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6F44661F"/>
    <w:multiLevelType w:val="multilevel"/>
    <w:tmpl w:val="0234C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0803537"/>
    <w:multiLevelType w:val="multilevel"/>
    <w:tmpl w:val="7D0A6AF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718A10FC"/>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39435C3"/>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4897CDB"/>
    <w:multiLevelType w:val="hybridMultilevel"/>
    <w:tmpl w:val="7E669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A07E8A"/>
    <w:multiLevelType w:val="multilevel"/>
    <w:tmpl w:val="8982C916"/>
    <w:lvl w:ilvl="0">
      <w:start w:val="1"/>
      <w:numFmt w:val="decimal"/>
      <w:lvlText w:val="%1."/>
      <w:lvlJc w:val="left"/>
      <w:pPr>
        <w:ind w:left="360" w:hanging="360"/>
      </w:pPr>
      <w:rPr>
        <w:rFonts w:cs="Calibri"/>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6E87101"/>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C6865A7"/>
    <w:multiLevelType w:val="multilevel"/>
    <w:tmpl w:val="1A5231C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D045F13"/>
    <w:multiLevelType w:val="multilevel"/>
    <w:tmpl w:val="5C025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D772204"/>
    <w:multiLevelType w:val="multilevel"/>
    <w:tmpl w:val="467C746A"/>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32"/>
  </w:num>
  <w:num w:numId="3">
    <w:abstractNumId w:val="13"/>
  </w:num>
  <w:num w:numId="4">
    <w:abstractNumId w:val="30"/>
  </w:num>
  <w:num w:numId="5">
    <w:abstractNumId w:val="50"/>
  </w:num>
  <w:num w:numId="6">
    <w:abstractNumId w:val="15"/>
  </w:num>
  <w:num w:numId="7">
    <w:abstractNumId w:val="24"/>
  </w:num>
  <w:num w:numId="8">
    <w:abstractNumId w:val="10"/>
  </w:num>
  <w:num w:numId="9">
    <w:abstractNumId w:val="19"/>
  </w:num>
  <w:num w:numId="10">
    <w:abstractNumId w:val="1"/>
  </w:num>
  <w:num w:numId="11">
    <w:abstractNumId w:val="8"/>
  </w:num>
  <w:num w:numId="12">
    <w:abstractNumId w:val="18"/>
  </w:num>
  <w:num w:numId="13">
    <w:abstractNumId w:val="40"/>
  </w:num>
  <w:num w:numId="14">
    <w:abstractNumId w:val="47"/>
  </w:num>
  <w:num w:numId="15">
    <w:abstractNumId w:val="21"/>
  </w:num>
  <w:num w:numId="16">
    <w:abstractNumId w:val="25"/>
  </w:num>
  <w:num w:numId="17">
    <w:abstractNumId w:val="27"/>
  </w:num>
  <w:num w:numId="18">
    <w:abstractNumId w:val="7"/>
  </w:num>
  <w:num w:numId="19">
    <w:abstractNumId w:val="34"/>
  </w:num>
  <w:num w:numId="20">
    <w:abstractNumId w:val="28"/>
  </w:num>
  <w:num w:numId="21">
    <w:abstractNumId w:val="38"/>
  </w:num>
  <w:num w:numId="22">
    <w:abstractNumId w:val="39"/>
  </w:num>
  <w:num w:numId="23">
    <w:abstractNumId w:val="14"/>
  </w:num>
  <w:num w:numId="24">
    <w:abstractNumId w:val="2"/>
  </w:num>
  <w:num w:numId="25">
    <w:abstractNumId w:val="53"/>
  </w:num>
  <w:num w:numId="26">
    <w:abstractNumId w:val="33"/>
  </w:num>
  <w:num w:numId="27">
    <w:abstractNumId w:val="51"/>
  </w:num>
  <w:num w:numId="28">
    <w:abstractNumId w:val="41"/>
  </w:num>
  <w:num w:numId="29">
    <w:abstractNumId w:val="42"/>
  </w:num>
  <w:num w:numId="30">
    <w:abstractNumId w:val="26"/>
  </w:num>
  <w:num w:numId="31">
    <w:abstractNumId w:val="55"/>
  </w:num>
  <w:num w:numId="32">
    <w:abstractNumId w:val="46"/>
  </w:num>
  <w:num w:numId="33">
    <w:abstractNumId w:val="36"/>
  </w:num>
  <w:num w:numId="34">
    <w:abstractNumId w:val="6"/>
  </w:num>
  <w:num w:numId="35">
    <w:abstractNumId w:val="43"/>
  </w:num>
  <w:num w:numId="36">
    <w:abstractNumId w:val="44"/>
  </w:num>
  <w:num w:numId="37">
    <w:abstractNumId w:val="5"/>
  </w:num>
  <w:num w:numId="38">
    <w:abstractNumId w:val="23"/>
  </w:num>
  <w:num w:numId="39">
    <w:abstractNumId w:val="20"/>
  </w:num>
  <w:num w:numId="40">
    <w:abstractNumId w:val="54"/>
  </w:num>
  <w:num w:numId="41">
    <w:abstractNumId w:val="9"/>
  </w:num>
  <w:num w:numId="42">
    <w:abstractNumId w:val="31"/>
  </w:num>
  <w:num w:numId="43">
    <w:abstractNumId w:val="16"/>
  </w:num>
  <w:num w:numId="44">
    <w:abstractNumId w:val="37"/>
  </w:num>
  <w:num w:numId="45">
    <w:abstractNumId w:val="35"/>
  </w:num>
  <w:num w:numId="46">
    <w:abstractNumId w:val="4"/>
  </w:num>
  <w:num w:numId="47">
    <w:abstractNumId w:val="0"/>
  </w:num>
  <w:num w:numId="48">
    <w:abstractNumId w:val="48"/>
  </w:num>
  <w:num w:numId="49">
    <w:abstractNumId w:val="29"/>
  </w:num>
  <w:num w:numId="50">
    <w:abstractNumId w:val="17"/>
  </w:num>
  <w:num w:numId="51">
    <w:abstractNumId w:val="49"/>
  </w:num>
  <w:num w:numId="52">
    <w:abstractNumId w:val="22"/>
  </w:num>
  <w:num w:numId="53">
    <w:abstractNumId w:val="52"/>
  </w:num>
  <w:num w:numId="54">
    <w:abstractNumId w:val="45"/>
  </w:num>
  <w:num w:numId="55">
    <w:abstractNumId w:val="12"/>
  </w:num>
  <w:num w:numId="56">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F5"/>
    <w:rsid w:val="000040CB"/>
    <w:rsid w:val="000052E7"/>
    <w:rsid w:val="000114F9"/>
    <w:rsid w:val="00020C4C"/>
    <w:rsid w:val="00021F5C"/>
    <w:rsid w:val="00022392"/>
    <w:rsid w:val="00023378"/>
    <w:rsid w:val="00023C44"/>
    <w:rsid w:val="00026879"/>
    <w:rsid w:val="00026C32"/>
    <w:rsid w:val="00030AD0"/>
    <w:rsid w:val="000315CB"/>
    <w:rsid w:val="00031F8C"/>
    <w:rsid w:val="000338FD"/>
    <w:rsid w:val="00033B97"/>
    <w:rsid w:val="000427D5"/>
    <w:rsid w:val="0004401E"/>
    <w:rsid w:val="00045870"/>
    <w:rsid w:val="000473B0"/>
    <w:rsid w:val="000511C6"/>
    <w:rsid w:val="000512D6"/>
    <w:rsid w:val="00053014"/>
    <w:rsid w:val="00055B3C"/>
    <w:rsid w:val="00055E7C"/>
    <w:rsid w:val="00056584"/>
    <w:rsid w:val="00064A7C"/>
    <w:rsid w:val="0006525E"/>
    <w:rsid w:val="000660CC"/>
    <w:rsid w:val="00067DD0"/>
    <w:rsid w:val="000704EF"/>
    <w:rsid w:val="00070909"/>
    <w:rsid w:val="000734ED"/>
    <w:rsid w:val="0007693F"/>
    <w:rsid w:val="000821A0"/>
    <w:rsid w:val="000844DF"/>
    <w:rsid w:val="00086494"/>
    <w:rsid w:val="00093C30"/>
    <w:rsid w:val="000972E2"/>
    <w:rsid w:val="000A0EB8"/>
    <w:rsid w:val="000A1EB6"/>
    <w:rsid w:val="000A5B63"/>
    <w:rsid w:val="000A5D72"/>
    <w:rsid w:val="000A78A8"/>
    <w:rsid w:val="000B6ED4"/>
    <w:rsid w:val="000B777F"/>
    <w:rsid w:val="000B77C3"/>
    <w:rsid w:val="000C12C3"/>
    <w:rsid w:val="000C2C66"/>
    <w:rsid w:val="000C4FE3"/>
    <w:rsid w:val="000D024B"/>
    <w:rsid w:val="000D0E13"/>
    <w:rsid w:val="000D21AD"/>
    <w:rsid w:val="000D2B88"/>
    <w:rsid w:val="000D4E05"/>
    <w:rsid w:val="000D60DA"/>
    <w:rsid w:val="000D70AF"/>
    <w:rsid w:val="000D7232"/>
    <w:rsid w:val="000E272B"/>
    <w:rsid w:val="000E65BC"/>
    <w:rsid w:val="000E680D"/>
    <w:rsid w:val="000E70F7"/>
    <w:rsid w:val="000F3E0A"/>
    <w:rsid w:val="000F4781"/>
    <w:rsid w:val="000F4BB4"/>
    <w:rsid w:val="000F6C28"/>
    <w:rsid w:val="0010063E"/>
    <w:rsid w:val="00102B72"/>
    <w:rsid w:val="00102E32"/>
    <w:rsid w:val="001035E4"/>
    <w:rsid w:val="0010688C"/>
    <w:rsid w:val="00107D20"/>
    <w:rsid w:val="00110C68"/>
    <w:rsid w:val="00111D3A"/>
    <w:rsid w:val="00113894"/>
    <w:rsid w:val="001210CD"/>
    <w:rsid w:val="001237FB"/>
    <w:rsid w:val="00124ED8"/>
    <w:rsid w:val="001267AE"/>
    <w:rsid w:val="0012680E"/>
    <w:rsid w:val="001270D2"/>
    <w:rsid w:val="001276E7"/>
    <w:rsid w:val="00131AA4"/>
    <w:rsid w:val="00131C68"/>
    <w:rsid w:val="00133CFF"/>
    <w:rsid w:val="00134209"/>
    <w:rsid w:val="001363C9"/>
    <w:rsid w:val="0014002E"/>
    <w:rsid w:val="00140466"/>
    <w:rsid w:val="00141AC7"/>
    <w:rsid w:val="0014246D"/>
    <w:rsid w:val="00145959"/>
    <w:rsid w:val="001527AC"/>
    <w:rsid w:val="001543B8"/>
    <w:rsid w:val="00155B96"/>
    <w:rsid w:val="001569B2"/>
    <w:rsid w:val="00157284"/>
    <w:rsid w:val="00165BB1"/>
    <w:rsid w:val="00166EA2"/>
    <w:rsid w:val="00170581"/>
    <w:rsid w:val="00170D25"/>
    <w:rsid w:val="00171B28"/>
    <w:rsid w:val="001728A8"/>
    <w:rsid w:val="00173BB1"/>
    <w:rsid w:val="00175CCB"/>
    <w:rsid w:val="00176348"/>
    <w:rsid w:val="0017663A"/>
    <w:rsid w:val="0017733C"/>
    <w:rsid w:val="00177B05"/>
    <w:rsid w:val="00180048"/>
    <w:rsid w:val="00181A41"/>
    <w:rsid w:val="00183DE7"/>
    <w:rsid w:val="00184C93"/>
    <w:rsid w:val="00191413"/>
    <w:rsid w:val="00191A08"/>
    <w:rsid w:val="00197B32"/>
    <w:rsid w:val="001A01F7"/>
    <w:rsid w:val="001A230D"/>
    <w:rsid w:val="001A2CF7"/>
    <w:rsid w:val="001A54CF"/>
    <w:rsid w:val="001A6396"/>
    <w:rsid w:val="001A678D"/>
    <w:rsid w:val="001B25E8"/>
    <w:rsid w:val="001B36D9"/>
    <w:rsid w:val="001B5BB9"/>
    <w:rsid w:val="001B602A"/>
    <w:rsid w:val="001C250E"/>
    <w:rsid w:val="001C30DE"/>
    <w:rsid w:val="001C572F"/>
    <w:rsid w:val="001C5C78"/>
    <w:rsid w:val="001C7C7A"/>
    <w:rsid w:val="001D0A34"/>
    <w:rsid w:val="001D16E9"/>
    <w:rsid w:val="001D2A6B"/>
    <w:rsid w:val="001D2FF2"/>
    <w:rsid w:val="001D4B5E"/>
    <w:rsid w:val="001D7534"/>
    <w:rsid w:val="001E0398"/>
    <w:rsid w:val="001E275A"/>
    <w:rsid w:val="001E28F8"/>
    <w:rsid w:val="001E56FE"/>
    <w:rsid w:val="001E6242"/>
    <w:rsid w:val="001F1BA3"/>
    <w:rsid w:val="001F22E4"/>
    <w:rsid w:val="001F7A38"/>
    <w:rsid w:val="001F7F7F"/>
    <w:rsid w:val="002033CF"/>
    <w:rsid w:val="002035E9"/>
    <w:rsid w:val="00204413"/>
    <w:rsid w:val="0020600F"/>
    <w:rsid w:val="0020730E"/>
    <w:rsid w:val="00210870"/>
    <w:rsid w:val="00210A9F"/>
    <w:rsid w:val="00210B13"/>
    <w:rsid w:val="002134CC"/>
    <w:rsid w:val="0021539C"/>
    <w:rsid w:val="002163EB"/>
    <w:rsid w:val="00217330"/>
    <w:rsid w:val="0022055D"/>
    <w:rsid w:val="00221942"/>
    <w:rsid w:val="00227147"/>
    <w:rsid w:val="00231A91"/>
    <w:rsid w:val="00233CAD"/>
    <w:rsid w:val="00233E8A"/>
    <w:rsid w:val="00234461"/>
    <w:rsid w:val="00235388"/>
    <w:rsid w:val="002360A2"/>
    <w:rsid w:val="002416C2"/>
    <w:rsid w:val="002444CF"/>
    <w:rsid w:val="0025008E"/>
    <w:rsid w:val="002500E6"/>
    <w:rsid w:val="0025102C"/>
    <w:rsid w:val="002534B9"/>
    <w:rsid w:val="00255B59"/>
    <w:rsid w:val="00262638"/>
    <w:rsid w:val="00263425"/>
    <w:rsid w:val="0026349D"/>
    <w:rsid w:val="0026554C"/>
    <w:rsid w:val="002711E1"/>
    <w:rsid w:val="0027312B"/>
    <w:rsid w:val="002761C3"/>
    <w:rsid w:val="00277783"/>
    <w:rsid w:val="00281538"/>
    <w:rsid w:val="002840B9"/>
    <w:rsid w:val="00284B98"/>
    <w:rsid w:val="00287AFA"/>
    <w:rsid w:val="00290D4A"/>
    <w:rsid w:val="00290ED8"/>
    <w:rsid w:val="00293548"/>
    <w:rsid w:val="00296AD7"/>
    <w:rsid w:val="00296EF5"/>
    <w:rsid w:val="002A3C75"/>
    <w:rsid w:val="002A42DE"/>
    <w:rsid w:val="002A6113"/>
    <w:rsid w:val="002A6AEB"/>
    <w:rsid w:val="002A75D9"/>
    <w:rsid w:val="002B0F9E"/>
    <w:rsid w:val="002C6040"/>
    <w:rsid w:val="002D2BCE"/>
    <w:rsid w:val="002D4A58"/>
    <w:rsid w:val="002D4B13"/>
    <w:rsid w:val="002D5D6F"/>
    <w:rsid w:val="002E28AC"/>
    <w:rsid w:val="002E60F6"/>
    <w:rsid w:val="002E6884"/>
    <w:rsid w:val="002F09E6"/>
    <w:rsid w:val="003007DA"/>
    <w:rsid w:val="00301AD1"/>
    <w:rsid w:val="00302492"/>
    <w:rsid w:val="00302BC1"/>
    <w:rsid w:val="00302E7E"/>
    <w:rsid w:val="00303916"/>
    <w:rsid w:val="00304674"/>
    <w:rsid w:val="00307000"/>
    <w:rsid w:val="0030784B"/>
    <w:rsid w:val="00310266"/>
    <w:rsid w:val="00312254"/>
    <w:rsid w:val="00312FE0"/>
    <w:rsid w:val="00313C65"/>
    <w:rsid w:val="0031401C"/>
    <w:rsid w:val="00314038"/>
    <w:rsid w:val="003166ED"/>
    <w:rsid w:val="003168FE"/>
    <w:rsid w:val="0032164B"/>
    <w:rsid w:val="0032273B"/>
    <w:rsid w:val="00322D54"/>
    <w:rsid w:val="00323794"/>
    <w:rsid w:val="003247CB"/>
    <w:rsid w:val="00324EDF"/>
    <w:rsid w:val="0033035E"/>
    <w:rsid w:val="00333720"/>
    <w:rsid w:val="003339B0"/>
    <w:rsid w:val="00335363"/>
    <w:rsid w:val="00335E04"/>
    <w:rsid w:val="003367AA"/>
    <w:rsid w:val="003417D0"/>
    <w:rsid w:val="00341D95"/>
    <w:rsid w:val="003448F9"/>
    <w:rsid w:val="00344EBD"/>
    <w:rsid w:val="00346BEE"/>
    <w:rsid w:val="00347F59"/>
    <w:rsid w:val="0035051E"/>
    <w:rsid w:val="003514B1"/>
    <w:rsid w:val="003528B1"/>
    <w:rsid w:val="00355A23"/>
    <w:rsid w:val="00357199"/>
    <w:rsid w:val="00361E8F"/>
    <w:rsid w:val="003637D6"/>
    <w:rsid w:val="0036467B"/>
    <w:rsid w:val="00366F2B"/>
    <w:rsid w:val="00367E71"/>
    <w:rsid w:val="00383C59"/>
    <w:rsid w:val="00385FD3"/>
    <w:rsid w:val="00386B56"/>
    <w:rsid w:val="0039196E"/>
    <w:rsid w:val="0039405B"/>
    <w:rsid w:val="00394359"/>
    <w:rsid w:val="003943AE"/>
    <w:rsid w:val="00396715"/>
    <w:rsid w:val="00397984"/>
    <w:rsid w:val="003A19FE"/>
    <w:rsid w:val="003B26A1"/>
    <w:rsid w:val="003B4406"/>
    <w:rsid w:val="003B597A"/>
    <w:rsid w:val="003B6791"/>
    <w:rsid w:val="003C009A"/>
    <w:rsid w:val="003C3FB1"/>
    <w:rsid w:val="003C41E5"/>
    <w:rsid w:val="003C4C9D"/>
    <w:rsid w:val="003C4CA0"/>
    <w:rsid w:val="003C51EB"/>
    <w:rsid w:val="003D346E"/>
    <w:rsid w:val="003D4EED"/>
    <w:rsid w:val="003D6B09"/>
    <w:rsid w:val="003E140A"/>
    <w:rsid w:val="003E27B5"/>
    <w:rsid w:val="003E3293"/>
    <w:rsid w:val="003E335C"/>
    <w:rsid w:val="003E52AD"/>
    <w:rsid w:val="003E77E7"/>
    <w:rsid w:val="003F1A0D"/>
    <w:rsid w:val="003F244F"/>
    <w:rsid w:val="003F3584"/>
    <w:rsid w:val="003F3CF1"/>
    <w:rsid w:val="003F4DBC"/>
    <w:rsid w:val="003F669F"/>
    <w:rsid w:val="003F68CA"/>
    <w:rsid w:val="00400885"/>
    <w:rsid w:val="00401E46"/>
    <w:rsid w:val="00402EA7"/>
    <w:rsid w:val="00404C4A"/>
    <w:rsid w:val="00405DEE"/>
    <w:rsid w:val="0040607D"/>
    <w:rsid w:val="004060AF"/>
    <w:rsid w:val="00410060"/>
    <w:rsid w:val="004102E3"/>
    <w:rsid w:val="004108C6"/>
    <w:rsid w:val="004119B1"/>
    <w:rsid w:val="00413614"/>
    <w:rsid w:val="00413B69"/>
    <w:rsid w:val="00414359"/>
    <w:rsid w:val="00418F2C"/>
    <w:rsid w:val="0042745C"/>
    <w:rsid w:val="004329F6"/>
    <w:rsid w:val="00432F5C"/>
    <w:rsid w:val="00433634"/>
    <w:rsid w:val="004369EC"/>
    <w:rsid w:val="00436DE3"/>
    <w:rsid w:val="00436FCD"/>
    <w:rsid w:val="00442F5B"/>
    <w:rsid w:val="004444D9"/>
    <w:rsid w:val="0044651A"/>
    <w:rsid w:val="004474F3"/>
    <w:rsid w:val="00447AC3"/>
    <w:rsid w:val="00447DB6"/>
    <w:rsid w:val="0045027B"/>
    <w:rsid w:val="00450525"/>
    <w:rsid w:val="00450C44"/>
    <w:rsid w:val="0045110B"/>
    <w:rsid w:val="00451894"/>
    <w:rsid w:val="00454F5F"/>
    <w:rsid w:val="00456889"/>
    <w:rsid w:val="004626F5"/>
    <w:rsid w:val="00462C9C"/>
    <w:rsid w:val="00466522"/>
    <w:rsid w:val="004666A5"/>
    <w:rsid w:val="00466CF8"/>
    <w:rsid w:val="004676C0"/>
    <w:rsid w:val="0047083C"/>
    <w:rsid w:val="0047088D"/>
    <w:rsid w:val="00470CA9"/>
    <w:rsid w:val="00473C99"/>
    <w:rsid w:val="0047469A"/>
    <w:rsid w:val="00475C2A"/>
    <w:rsid w:val="0047627F"/>
    <w:rsid w:val="0047732B"/>
    <w:rsid w:val="004795B1"/>
    <w:rsid w:val="0048045A"/>
    <w:rsid w:val="00480F6C"/>
    <w:rsid w:val="00481E4A"/>
    <w:rsid w:val="00487010"/>
    <w:rsid w:val="0049295F"/>
    <w:rsid w:val="00492BC0"/>
    <w:rsid w:val="004931F3"/>
    <w:rsid w:val="00493C03"/>
    <w:rsid w:val="00496A28"/>
    <w:rsid w:val="004A0C61"/>
    <w:rsid w:val="004A35FB"/>
    <w:rsid w:val="004A6596"/>
    <w:rsid w:val="004B3841"/>
    <w:rsid w:val="004B60C7"/>
    <w:rsid w:val="004B7128"/>
    <w:rsid w:val="004B71D2"/>
    <w:rsid w:val="004B7947"/>
    <w:rsid w:val="004C3421"/>
    <w:rsid w:val="004C7CCA"/>
    <w:rsid w:val="004D0D95"/>
    <w:rsid w:val="004D33F3"/>
    <w:rsid w:val="004D4B3C"/>
    <w:rsid w:val="004E35B2"/>
    <w:rsid w:val="004E79F1"/>
    <w:rsid w:val="004E7C3A"/>
    <w:rsid w:val="004E7E80"/>
    <w:rsid w:val="004F0872"/>
    <w:rsid w:val="004F0AB5"/>
    <w:rsid w:val="004F0E71"/>
    <w:rsid w:val="004F1161"/>
    <w:rsid w:val="004F20A4"/>
    <w:rsid w:val="004F4EEF"/>
    <w:rsid w:val="005016F7"/>
    <w:rsid w:val="005022C3"/>
    <w:rsid w:val="00502EAC"/>
    <w:rsid w:val="00505577"/>
    <w:rsid w:val="005065D8"/>
    <w:rsid w:val="00507788"/>
    <w:rsid w:val="00510FB8"/>
    <w:rsid w:val="005122E4"/>
    <w:rsid w:val="00513392"/>
    <w:rsid w:val="00523915"/>
    <w:rsid w:val="00525A86"/>
    <w:rsid w:val="00537450"/>
    <w:rsid w:val="00540068"/>
    <w:rsid w:val="00540CB2"/>
    <w:rsid w:val="00542ACE"/>
    <w:rsid w:val="00542C58"/>
    <w:rsid w:val="00550115"/>
    <w:rsid w:val="00552380"/>
    <w:rsid w:val="005529E5"/>
    <w:rsid w:val="005532B4"/>
    <w:rsid w:val="0055494C"/>
    <w:rsid w:val="005549AA"/>
    <w:rsid w:val="00556BCA"/>
    <w:rsid w:val="00561471"/>
    <w:rsid w:val="005662DB"/>
    <w:rsid w:val="00567BE6"/>
    <w:rsid w:val="00567EDA"/>
    <w:rsid w:val="00571379"/>
    <w:rsid w:val="005719A6"/>
    <w:rsid w:val="00571FE9"/>
    <w:rsid w:val="00574BFF"/>
    <w:rsid w:val="005767B0"/>
    <w:rsid w:val="00576AAE"/>
    <w:rsid w:val="00576F84"/>
    <w:rsid w:val="005804FD"/>
    <w:rsid w:val="00584758"/>
    <w:rsid w:val="0058530C"/>
    <w:rsid w:val="0058577B"/>
    <w:rsid w:val="00586226"/>
    <w:rsid w:val="00590445"/>
    <w:rsid w:val="00593212"/>
    <w:rsid w:val="00593E9E"/>
    <w:rsid w:val="00596DCB"/>
    <w:rsid w:val="00597AB3"/>
    <w:rsid w:val="005A13CB"/>
    <w:rsid w:val="005A1C6D"/>
    <w:rsid w:val="005A4CE9"/>
    <w:rsid w:val="005B3033"/>
    <w:rsid w:val="005B6E62"/>
    <w:rsid w:val="005B70AA"/>
    <w:rsid w:val="005B7E12"/>
    <w:rsid w:val="005C10FB"/>
    <w:rsid w:val="005C393B"/>
    <w:rsid w:val="005D0A33"/>
    <w:rsid w:val="005D117E"/>
    <w:rsid w:val="005D44FE"/>
    <w:rsid w:val="005D6013"/>
    <w:rsid w:val="005D778A"/>
    <w:rsid w:val="005E2902"/>
    <w:rsid w:val="005E3D0C"/>
    <w:rsid w:val="005E6BF6"/>
    <w:rsid w:val="005E7C98"/>
    <w:rsid w:val="005E7CAE"/>
    <w:rsid w:val="005F15C1"/>
    <w:rsid w:val="005F2D21"/>
    <w:rsid w:val="005F6B82"/>
    <w:rsid w:val="005F77D9"/>
    <w:rsid w:val="006001D7"/>
    <w:rsid w:val="00601BFB"/>
    <w:rsid w:val="00601DC4"/>
    <w:rsid w:val="0060401E"/>
    <w:rsid w:val="006049BA"/>
    <w:rsid w:val="00604C74"/>
    <w:rsid w:val="00607C09"/>
    <w:rsid w:val="00610D02"/>
    <w:rsid w:val="0061405D"/>
    <w:rsid w:val="006155C0"/>
    <w:rsid w:val="00615FC4"/>
    <w:rsid w:val="00616A6D"/>
    <w:rsid w:val="00618302"/>
    <w:rsid w:val="00620501"/>
    <w:rsid w:val="00621196"/>
    <w:rsid w:val="00622B28"/>
    <w:rsid w:val="00622F92"/>
    <w:rsid w:val="00627426"/>
    <w:rsid w:val="00627787"/>
    <w:rsid w:val="006311B6"/>
    <w:rsid w:val="00631469"/>
    <w:rsid w:val="006318A3"/>
    <w:rsid w:val="0063546F"/>
    <w:rsid w:val="006358CE"/>
    <w:rsid w:val="006374EA"/>
    <w:rsid w:val="00643C2D"/>
    <w:rsid w:val="00646C9C"/>
    <w:rsid w:val="006501D8"/>
    <w:rsid w:val="00651029"/>
    <w:rsid w:val="00651ABD"/>
    <w:rsid w:val="0065330E"/>
    <w:rsid w:val="006558D9"/>
    <w:rsid w:val="00656441"/>
    <w:rsid w:val="00660337"/>
    <w:rsid w:val="006615D5"/>
    <w:rsid w:val="00664943"/>
    <w:rsid w:val="006658E3"/>
    <w:rsid w:val="00671106"/>
    <w:rsid w:val="006722CC"/>
    <w:rsid w:val="00682096"/>
    <w:rsid w:val="00682CE2"/>
    <w:rsid w:val="006859B4"/>
    <w:rsid w:val="0068723C"/>
    <w:rsid w:val="00687F77"/>
    <w:rsid w:val="006908F2"/>
    <w:rsid w:val="00692AB2"/>
    <w:rsid w:val="00694477"/>
    <w:rsid w:val="0069459D"/>
    <w:rsid w:val="00695B6C"/>
    <w:rsid w:val="006A0F6C"/>
    <w:rsid w:val="006A719A"/>
    <w:rsid w:val="006A79A6"/>
    <w:rsid w:val="006B1263"/>
    <w:rsid w:val="006B19AC"/>
    <w:rsid w:val="006B3347"/>
    <w:rsid w:val="006B5974"/>
    <w:rsid w:val="006B5B9F"/>
    <w:rsid w:val="006C06D8"/>
    <w:rsid w:val="006C1F6F"/>
    <w:rsid w:val="006C240E"/>
    <w:rsid w:val="006C2AB4"/>
    <w:rsid w:val="006C60CF"/>
    <w:rsid w:val="006C6737"/>
    <w:rsid w:val="006D0BA8"/>
    <w:rsid w:val="006D12E4"/>
    <w:rsid w:val="006D4596"/>
    <w:rsid w:val="006D4B8C"/>
    <w:rsid w:val="006D610B"/>
    <w:rsid w:val="006E0CB0"/>
    <w:rsid w:val="006E3959"/>
    <w:rsid w:val="006E5E25"/>
    <w:rsid w:val="006F2E2E"/>
    <w:rsid w:val="006F3E49"/>
    <w:rsid w:val="006F589A"/>
    <w:rsid w:val="0070160F"/>
    <w:rsid w:val="007040B2"/>
    <w:rsid w:val="00712AFD"/>
    <w:rsid w:val="00713BA5"/>
    <w:rsid w:val="0071456D"/>
    <w:rsid w:val="00715E82"/>
    <w:rsid w:val="00720B5B"/>
    <w:rsid w:val="0072335E"/>
    <w:rsid w:val="0072477C"/>
    <w:rsid w:val="00724C38"/>
    <w:rsid w:val="00726A59"/>
    <w:rsid w:val="0073042F"/>
    <w:rsid w:val="00735F2F"/>
    <w:rsid w:val="007369C5"/>
    <w:rsid w:val="00740563"/>
    <w:rsid w:val="00741476"/>
    <w:rsid w:val="007431F7"/>
    <w:rsid w:val="0074329C"/>
    <w:rsid w:val="00743FD7"/>
    <w:rsid w:val="00745580"/>
    <w:rsid w:val="00750B14"/>
    <w:rsid w:val="00750BB0"/>
    <w:rsid w:val="007516E0"/>
    <w:rsid w:val="007518DF"/>
    <w:rsid w:val="00755EBE"/>
    <w:rsid w:val="00757B06"/>
    <w:rsid w:val="00764075"/>
    <w:rsid w:val="00764218"/>
    <w:rsid w:val="00765AE5"/>
    <w:rsid w:val="00765EB3"/>
    <w:rsid w:val="007670B7"/>
    <w:rsid w:val="007671DE"/>
    <w:rsid w:val="00770179"/>
    <w:rsid w:val="007711EC"/>
    <w:rsid w:val="007713AF"/>
    <w:rsid w:val="00771E8D"/>
    <w:rsid w:val="00773907"/>
    <w:rsid w:val="007749BC"/>
    <w:rsid w:val="00780310"/>
    <w:rsid w:val="00782526"/>
    <w:rsid w:val="007833C4"/>
    <w:rsid w:val="00784A8A"/>
    <w:rsid w:val="00786794"/>
    <w:rsid w:val="00787211"/>
    <w:rsid w:val="0079243A"/>
    <w:rsid w:val="0079396F"/>
    <w:rsid w:val="00795545"/>
    <w:rsid w:val="007A0C84"/>
    <w:rsid w:val="007A22BC"/>
    <w:rsid w:val="007A234C"/>
    <w:rsid w:val="007A282E"/>
    <w:rsid w:val="007A41D4"/>
    <w:rsid w:val="007A5C50"/>
    <w:rsid w:val="007A6B9F"/>
    <w:rsid w:val="007A74BF"/>
    <w:rsid w:val="007A7D5C"/>
    <w:rsid w:val="007B081B"/>
    <w:rsid w:val="007B4EE9"/>
    <w:rsid w:val="007B5D55"/>
    <w:rsid w:val="007B6311"/>
    <w:rsid w:val="007B7B49"/>
    <w:rsid w:val="007C0084"/>
    <w:rsid w:val="007C28CD"/>
    <w:rsid w:val="007C28F8"/>
    <w:rsid w:val="007C29A8"/>
    <w:rsid w:val="007C40A4"/>
    <w:rsid w:val="007C4F01"/>
    <w:rsid w:val="007C52E4"/>
    <w:rsid w:val="007C6200"/>
    <w:rsid w:val="007C78BC"/>
    <w:rsid w:val="007D02A4"/>
    <w:rsid w:val="007D1B09"/>
    <w:rsid w:val="007D240B"/>
    <w:rsid w:val="007D457C"/>
    <w:rsid w:val="007D53B9"/>
    <w:rsid w:val="007D67AF"/>
    <w:rsid w:val="007D79D5"/>
    <w:rsid w:val="007E126D"/>
    <w:rsid w:val="007E4EB5"/>
    <w:rsid w:val="007E56B1"/>
    <w:rsid w:val="007E7A53"/>
    <w:rsid w:val="007E7F82"/>
    <w:rsid w:val="007F05E4"/>
    <w:rsid w:val="007F0B2D"/>
    <w:rsid w:val="007F0D3C"/>
    <w:rsid w:val="007F1601"/>
    <w:rsid w:val="007F229D"/>
    <w:rsid w:val="007F2F31"/>
    <w:rsid w:val="00800527"/>
    <w:rsid w:val="00800E6B"/>
    <w:rsid w:val="00801280"/>
    <w:rsid w:val="00802C37"/>
    <w:rsid w:val="008065A3"/>
    <w:rsid w:val="0082048A"/>
    <w:rsid w:val="00822336"/>
    <w:rsid w:val="00823163"/>
    <w:rsid w:val="008233FD"/>
    <w:rsid w:val="00826650"/>
    <w:rsid w:val="008321A6"/>
    <w:rsid w:val="00837141"/>
    <w:rsid w:val="00841604"/>
    <w:rsid w:val="0084400E"/>
    <w:rsid w:val="00844173"/>
    <w:rsid w:val="00852745"/>
    <w:rsid w:val="008537CA"/>
    <w:rsid w:val="008541CB"/>
    <w:rsid w:val="008575D7"/>
    <w:rsid w:val="00857928"/>
    <w:rsid w:val="00861F73"/>
    <w:rsid w:val="00864A93"/>
    <w:rsid w:val="00872782"/>
    <w:rsid w:val="00875887"/>
    <w:rsid w:val="00880047"/>
    <w:rsid w:val="00882424"/>
    <w:rsid w:val="00882864"/>
    <w:rsid w:val="00882C7A"/>
    <w:rsid w:val="00886D6E"/>
    <w:rsid w:val="00890FD0"/>
    <w:rsid w:val="008926A8"/>
    <w:rsid w:val="008967A1"/>
    <w:rsid w:val="0089784B"/>
    <w:rsid w:val="008A4ED4"/>
    <w:rsid w:val="008A745D"/>
    <w:rsid w:val="008B19E7"/>
    <w:rsid w:val="008B2DB7"/>
    <w:rsid w:val="008B3A47"/>
    <w:rsid w:val="008B5E63"/>
    <w:rsid w:val="008B6B17"/>
    <w:rsid w:val="008C062B"/>
    <w:rsid w:val="008C1D8F"/>
    <w:rsid w:val="008C43AC"/>
    <w:rsid w:val="008D175A"/>
    <w:rsid w:val="008D2905"/>
    <w:rsid w:val="008D2C73"/>
    <w:rsid w:val="008D3EB4"/>
    <w:rsid w:val="008D67E2"/>
    <w:rsid w:val="008D6A7D"/>
    <w:rsid w:val="008D7178"/>
    <w:rsid w:val="008E102D"/>
    <w:rsid w:val="008E17E6"/>
    <w:rsid w:val="008E4B9A"/>
    <w:rsid w:val="008E6F55"/>
    <w:rsid w:val="008E77F9"/>
    <w:rsid w:val="008E7BBC"/>
    <w:rsid w:val="008F0936"/>
    <w:rsid w:val="008F167D"/>
    <w:rsid w:val="008F7E3F"/>
    <w:rsid w:val="0090446A"/>
    <w:rsid w:val="009050F9"/>
    <w:rsid w:val="00905764"/>
    <w:rsid w:val="00906477"/>
    <w:rsid w:val="009077BD"/>
    <w:rsid w:val="00907956"/>
    <w:rsid w:val="00910FBC"/>
    <w:rsid w:val="00911B39"/>
    <w:rsid w:val="009126BA"/>
    <w:rsid w:val="00914EE2"/>
    <w:rsid w:val="009167EE"/>
    <w:rsid w:val="00922358"/>
    <w:rsid w:val="00924748"/>
    <w:rsid w:val="00926EE0"/>
    <w:rsid w:val="00927404"/>
    <w:rsid w:val="00930D17"/>
    <w:rsid w:val="009313D3"/>
    <w:rsid w:val="009352B3"/>
    <w:rsid w:val="009360E0"/>
    <w:rsid w:val="00937D9C"/>
    <w:rsid w:val="00944EB1"/>
    <w:rsid w:val="00946338"/>
    <w:rsid w:val="00946C9C"/>
    <w:rsid w:val="00947E04"/>
    <w:rsid w:val="0095068F"/>
    <w:rsid w:val="00951EA4"/>
    <w:rsid w:val="00951EE1"/>
    <w:rsid w:val="009538DE"/>
    <w:rsid w:val="00953D62"/>
    <w:rsid w:val="00954899"/>
    <w:rsid w:val="009572DA"/>
    <w:rsid w:val="00965BCF"/>
    <w:rsid w:val="00965D7C"/>
    <w:rsid w:val="00966C47"/>
    <w:rsid w:val="00975C4C"/>
    <w:rsid w:val="009764DD"/>
    <w:rsid w:val="00976640"/>
    <w:rsid w:val="00981152"/>
    <w:rsid w:val="00984C06"/>
    <w:rsid w:val="00987341"/>
    <w:rsid w:val="00991765"/>
    <w:rsid w:val="00996819"/>
    <w:rsid w:val="009A113C"/>
    <w:rsid w:val="009A3F90"/>
    <w:rsid w:val="009A50DE"/>
    <w:rsid w:val="009A52D8"/>
    <w:rsid w:val="009A6DC9"/>
    <w:rsid w:val="009A6E33"/>
    <w:rsid w:val="009A73BA"/>
    <w:rsid w:val="009A797E"/>
    <w:rsid w:val="009B03E4"/>
    <w:rsid w:val="009B1977"/>
    <w:rsid w:val="009B1C1A"/>
    <w:rsid w:val="009B36E4"/>
    <w:rsid w:val="009B54C4"/>
    <w:rsid w:val="009C0007"/>
    <w:rsid w:val="009C0D8A"/>
    <w:rsid w:val="009C26F5"/>
    <w:rsid w:val="009C49BF"/>
    <w:rsid w:val="009C6FA7"/>
    <w:rsid w:val="009D0C54"/>
    <w:rsid w:val="009D28A4"/>
    <w:rsid w:val="009D3760"/>
    <w:rsid w:val="009D3CF8"/>
    <w:rsid w:val="009D40AC"/>
    <w:rsid w:val="009D4A5B"/>
    <w:rsid w:val="009D6657"/>
    <w:rsid w:val="009D7570"/>
    <w:rsid w:val="009E3385"/>
    <w:rsid w:val="009E5702"/>
    <w:rsid w:val="009E5B0D"/>
    <w:rsid w:val="009F0872"/>
    <w:rsid w:val="009F69DF"/>
    <w:rsid w:val="009F6E8E"/>
    <w:rsid w:val="00A0229D"/>
    <w:rsid w:val="00A02B88"/>
    <w:rsid w:val="00A05E1A"/>
    <w:rsid w:val="00A06F6C"/>
    <w:rsid w:val="00A07C29"/>
    <w:rsid w:val="00A10667"/>
    <w:rsid w:val="00A12249"/>
    <w:rsid w:val="00A13666"/>
    <w:rsid w:val="00A136D0"/>
    <w:rsid w:val="00A16852"/>
    <w:rsid w:val="00A23882"/>
    <w:rsid w:val="00A26789"/>
    <w:rsid w:val="00A2793D"/>
    <w:rsid w:val="00A27DC5"/>
    <w:rsid w:val="00A31317"/>
    <w:rsid w:val="00A333D2"/>
    <w:rsid w:val="00A33B8E"/>
    <w:rsid w:val="00A36254"/>
    <w:rsid w:val="00A36DC0"/>
    <w:rsid w:val="00A37231"/>
    <w:rsid w:val="00A40DD6"/>
    <w:rsid w:val="00A410F5"/>
    <w:rsid w:val="00A457CB"/>
    <w:rsid w:val="00A50973"/>
    <w:rsid w:val="00A509D6"/>
    <w:rsid w:val="00A50B80"/>
    <w:rsid w:val="00A5147F"/>
    <w:rsid w:val="00A52828"/>
    <w:rsid w:val="00A533D2"/>
    <w:rsid w:val="00A535A1"/>
    <w:rsid w:val="00A53B8F"/>
    <w:rsid w:val="00A551B3"/>
    <w:rsid w:val="00A557F1"/>
    <w:rsid w:val="00A55DC2"/>
    <w:rsid w:val="00A56627"/>
    <w:rsid w:val="00A5774C"/>
    <w:rsid w:val="00A60F9E"/>
    <w:rsid w:val="00A61DBC"/>
    <w:rsid w:val="00A652D2"/>
    <w:rsid w:val="00A653F7"/>
    <w:rsid w:val="00A7024B"/>
    <w:rsid w:val="00A70874"/>
    <w:rsid w:val="00A72C9D"/>
    <w:rsid w:val="00A7500D"/>
    <w:rsid w:val="00A7660D"/>
    <w:rsid w:val="00A809DD"/>
    <w:rsid w:val="00A81A03"/>
    <w:rsid w:val="00A82BB6"/>
    <w:rsid w:val="00A83EDE"/>
    <w:rsid w:val="00A842AD"/>
    <w:rsid w:val="00A84764"/>
    <w:rsid w:val="00A867A9"/>
    <w:rsid w:val="00A91749"/>
    <w:rsid w:val="00A95828"/>
    <w:rsid w:val="00A959BE"/>
    <w:rsid w:val="00A970E4"/>
    <w:rsid w:val="00A97EE4"/>
    <w:rsid w:val="00AA0DD7"/>
    <w:rsid w:val="00AA3545"/>
    <w:rsid w:val="00AA4276"/>
    <w:rsid w:val="00AA543F"/>
    <w:rsid w:val="00AB05D4"/>
    <w:rsid w:val="00AB0DB4"/>
    <w:rsid w:val="00AB32D2"/>
    <w:rsid w:val="00AB3D88"/>
    <w:rsid w:val="00AB5F22"/>
    <w:rsid w:val="00AB6526"/>
    <w:rsid w:val="00AB66AA"/>
    <w:rsid w:val="00AB6750"/>
    <w:rsid w:val="00AB759D"/>
    <w:rsid w:val="00AB7633"/>
    <w:rsid w:val="00AC0F1A"/>
    <w:rsid w:val="00AC33AD"/>
    <w:rsid w:val="00AC3A62"/>
    <w:rsid w:val="00AC4DCC"/>
    <w:rsid w:val="00AC5F6D"/>
    <w:rsid w:val="00AC64C9"/>
    <w:rsid w:val="00AD0F87"/>
    <w:rsid w:val="00AD3E41"/>
    <w:rsid w:val="00AD5BF8"/>
    <w:rsid w:val="00AE1BAA"/>
    <w:rsid w:val="00AE2095"/>
    <w:rsid w:val="00AE4CA0"/>
    <w:rsid w:val="00AE76DB"/>
    <w:rsid w:val="00AF0C9B"/>
    <w:rsid w:val="00AF0EA7"/>
    <w:rsid w:val="00AF2190"/>
    <w:rsid w:val="00AF6433"/>
    <w:rsid w:val="00B02BB5"/>
    <w:rsid w:val="00B03AF2"/>
    <w:rsid w:val="00B04C47"/>
    <w:rsid w:val="00B10D38"/>
    <w:rsid w:val="00B15BC7"/>
    <w:rsid w:val="00B166B9"/>
    <w:rsid w:val="00B17E7C"/>
    <w:rsid w:val="00B22015"/>
    <w:rsid w:val="00B24413"/>
    <w:rsid w:val="00B26F42"/>
    <w:rsid w:val="00B273D4"/>
    <w:rsid w:val="00B2765E"/>
    <w:rsid w:val="00B27DAE"/>
    <w:rsid w:val="00B306E3"/>
    <w:rsid w:val="00B312BF"/>
    <w:rsid w:val="00B3329E"/>
    <w:rsid w:val="00B3417F"/>
    <w:rsid w:val="00B341DC"/>
    <w:rsid w:val="00B34F74"/>
    <w:rsid w:val="00B353FA"/>
    <w:rsid w:val="00B35F9B"/>
    <w:rsid w:val="00B42A0E"/>
    <w:rsid w:val="00B474AF"/>
    <w:rsid w:val="00B51497"/>
    <w:rsid w:val="00B5422D"/>
    <w:rsid w:val="00B601A2"/>
    <w:rsid w:val="00B618E6"/>
    <w:rsid w:val="00B6477B"/>
    <w:rsid w:val="00B71D0B"/>
    <w:rsid w:val="00B72256"/>
    <w:rsid w:val="00B7254A"/>
    <w:rsid w:val="00B72CCF"/>
    <w:rsid w:val="00B739A7"/>
    <w:rsid w:val="00B84DD8"/>
    <w:rsid w:val="00B86656"/>
    <w:rsid w:val="00B86AC5"/>
    <w:rsid w:val="00B87208"/>
    <w:rsid w:val="00B8747E"/>
    <w:rsid w:val="00B91150"/>
    <w:rsid w:val="00B92225"/>
    <w:rsid w:val="00B9254C"/>
    <w:rsid w:val="00B937E0"/>
    <w:rsid w:val="00B93F76"/>
    <w:rsid w:val="00B9573B"/>
    <w:rsid w:val="00B95B0C"/>
    <w:rsid w:val="00BA2485"/>
    <w:rsid w:val="00BA3AEA"/>
    <w:rsid w:val="00BA7F21"/>
    <w:rsid w:val="00BB1958"/>
    <w:rsid w:val="00BB30AB"/>
    <w:rsid w:val="00BB60ED"/>
    <w:rsid w:val="00BB69D4"/>
    <w:rsid w:val="00BC067E"/>
    <w:rsid w:val="00BC1151"/>
    <w:rsid w:val="00BC152D"/>
    <w:rsid w:val="00BC38D5"/>
    <w:rsid w:val="00BC4A7C"/>
    <w:rsid w:val="00BC4E43"/>
    <w:rsid w:val="00BC6C30"/>
    <w:rsid w:val="00BC77A1"/>
    <w:rsid w:val="00BD0515"/>
    <w:rsid w:val="00BD1D45"/>
    <w:rsid w:val="00BD2576"/>
    <w:rsid w:val="00BD47FC"/>
    <w:rsid w:val="00BD6A9C"/>
    <w:rsid w:val="00BD6CC6"/>
    <w:rsid w:val="00BD6D09"/>
    <w:rsid w:val="00BDE040"/>
    <w:rsid w:val="00BE0DAE"/>
    <w:rsid w:val="00BE10B4"/>
    <w:rsid w:val="00BE19DA"/>
    <w:rsid w:val="00BF35B0"/>
    <w:rsid w:val="00C03B65"/>
    <w:rsid w:val="00C04AAA"/>
    <w:rsid w:val="00C04B6D"/>
    <w:rsid w:val="00C04D7D"/>
    <w:rsid w:val="00C11DD8"/>
    <w:rsid w:val="00C121F6"/>
    <w:rsid w:val="00C123BC"/>
    <w:rsid w:val="00C14949"/>
    <w:rsid w:val="00C202ED"/>
    <w:rsid w:val="00C227DD"/>
    <w:rsid w:val="00C2420A"/>
    <w:rsid w:val="00C24A05"/>
    <w:rsid w:val="00C2583F"/>
    <w:rsid w:val="00C30D6F"/>
    <w:rsid w:val="00C3104A"/>
    <w:rsid w:val="00C32537"/>
    <w:rsid w:val="00C339E3"/>
    <w:rsid w:val="00C352DE"/>
    <w:rsid w:val="00C35871"/>
    <w:rsid w:val="00C35D76"/>
    <w:rsid w:val="00C36D12"/>
    <w:rsid w:val="00C37E1B"/>
    <w:rsid w:val="00C4191B"/>
    <w:rsid w:val="00C41FFB"/>
    <w:rsid w:val="00C436AB"/>
    <w:rsid w:val="00C45E97"/>
    <w:rsid w:val="00C46538"/>
    <w:rsid w:val="00C52D63"/>
    <w:rsid w:val="00C5419F"/>
    <w:rsid w:val="00C561ED"/>
    <w:rsid w:val="00C60E30"/>
    <w:rsid w:val="00C60E7E"/>
    <w:rsid w:val="00C62F98"/>
    <w:rsid w:val="00C6598C"/>
    <w:rsid w:val="00C675DA"/>
    <w:rsid w:val="00C707C3"/>
    <w:rsid w:val="00C720B2"/>
    <w:rsid w:val="00C73D98"/>
    <w:rsid w:val="00C76A55"/>
    <w:rsid w:val="00C76DC6"/>
    <w:rsid w:val="00C77875"/>
    <w:rsid w:val="00C77EB9"/>
    <w:rsid w:val="00C822C5"/>
    <w:rsid w:val="00C82494"/>
    <w:rsid w:val="00C8317D"/>
    <w:rsid w:val="00C8504E"/>
    <w:rsid w:val="00C85E5F"/>
    <w:rsid w:val="00C8631D"/>
    <w:rsid w:val="00C8739F"/>
    <w:rsid w:val="00C9169D"/>
    <w:rsid w:val="00C928A3"/>
    <w:rsid w:val="00C95510"/>
    <w:rsid w:val="00CA0B39"/>
    <w:rsid w:val="00CA14D4"/>
    <w:rsid w:val="00CA2B60"/>
    <w:rsid w:val="00CA2B87"/>
    <w:rsid w:val="00CA2D2F"/>
    <w:rsid w:val="00CA783E"/>
    <w:rsid w:val="00CB1425"/>
    <w:rsid w:val="00CB1F64"/>
    <w:rsid w:val="00CB2E4D"/>
    <w:rsid w:val="00CB4409"/>
    <w:rsid w:val="00CB6079"/>
    <w:rsid w:val="00CB66C3"/>
    <w:rsid w:val="00CC0F5A"/>
    <w:rsid w:val="00CC1BA7"/>
    <w:rsid w:val="00CC353C"/>
    <w:rsid w:val="00CC3A37"/>
    <w:rsid w:val="00CC748B"/>
    <w:rsid w:val="00CD176E"/>
    <w:rsid w:val="00CD2AB7"/>
    <w:rsid w:val="00CD6251"/>
    <w:rsid w:val="00CD7393"/>
    <w:rsid w:val="00CE1908"/>
    <w:rsid w:val="00CE2593"/>
    <w:rsid w:val="00CE68A0"/>
    <w:rsid w:val="00CE6A28"/>
    <w:rsid w:val="00CE6F1F"/>
    <w:rsid w:val="00CF4970"/>
    <w:rsid w:val="00CF69B1"/>
    <w:rsid w:val="00D01D53"/>
    <w:rsid w:val="00D02940"/>
    <w:rsid w:val="00D02D1C"/>
    <w:rsid w:val="00D0490E"/>
    <w:rsid w:val="00D0573B"/>
    <w:rsid w:val="00D06B4A"/>
    <w:rsid w:val="00D07DAF"/>
    <w:rsid w:val="00D12575"/>
    <w:rsid w:val="00D1351E"/>
    <w:rsid w:val="00D14F88"/>
    <w:rsid w:val="00D15060"/>
    <w:rsid w:val="00D1700C"/>
    <w:rsid w:val="00D21532"/>
    <w:rsid w:val="00D25F0F"/>
    <w:rsid w:val="00D26F64"/>
    <w:rsid w:val="00D32144"/>
    <w:rsid w:val="00D32C1B"/>
    <w:rsid w:val="00D33BF1"/>
    <w:rsid w:val="00D37D07"/>
    <w:rsid w:val="00D42249"/>
    <w:rsid w:val="00D42D6C"/>
    <w:rsid w:val="00D457E8"/>
    <w:rsid w:val="00D50593"/>
    <w:rsid w:val="00D531DB"/>
    <w:rsid w:val="00D5363B"/>
    <w:rsid w:val="00D540F1"/>
    <w:rsid w:val="00D5729B"/>
    <w:rsid w:val="00D60B9C"/>
    <w:rsid w:val="00D60DBB"/>
    <w:rsid w:val="00D60DEA"/>
    <w:rsid w:val="00D620E8"/>
    <w:rsid w:val="00D628EB"/>
    <w:rsid w:val="00D64ACC"/>
    <w:rsid w:val="00D64B3E"/>
    <w:rsid w:val="00D67F97"/>
    <w:rsid w:val="00D71704"/>
    <w:rsid w:val="00D71AD9"/>
    <w:rsid w:val="00D7249D"/>
    <w:rsid w:val="00D763FA"/>
    <w:rsid w:val="00D81049"/>
    <w:rsid w:val="00D82265"/>
    <w:rsid w:val="00D84B97"/>
    <w:rsid w:val="00D84CFA"/>
    <w:rsid w:val="00D84DD1"/>
    <w:rsid w:val="00D92379"/>
    <w:rsid w:val="00D935E8"/>
    <w:rsid w:val="00D9376D"/>
    <w:rsid w:val="00DA26C0"/>
    <w:rsid w:val="00DA4E2A"/>
    <w:rsid w:val="00DA5382"/>
    <w:rsid w:val="00DA6C9C"/>
    <w:rsid w:val="00DB361D"/>
    <w:rsid w:val="00DB51F7"/>
    <w:rsid w:val="00DB619D"/>
    <w:rsid w:val="00DB620B"/>
    <w:rsid w:val="00DB6E61"/>
    <w:rsid w:val="00DC22CC"/>
    <w:rsid w:val="00DC395E"/>
    <w:rsid w:val="00DC3F53"/>
    <w:rsid w:val="00DC7BCE"/>
    <w:rsid w:val="00DD0DAC"/>
    <w:rsid w:val="00DD3BB4"/>
    <w:rsid w:val="00DD4846"/>
    <w:rsid w:val="00DD554E"/>
    <w:rsid w:val="00DE04EC"/>
    <w:rsid w:val="00DE2C5E"/>
    <w:rsid w:val="00DE43AE"/>
    <w:rsid w:val="00DE5261"/>
    <w:rsid w:val="00DE669A"/>
    <w:rsid w:val="00DE6715"/>
    <w:rsid w:val="00DF0B05"/>
    <w:rsid w:val="00DF1592"/>
    <w:rsid w:val="00DF2B9D"/>
    <w:rsid w:val="00DF2DD1"/>
    <w:rsid w:val="00DF4136"/>
    <w:rsid w:val="00DF4C3C"/>
    <w:rsid w:val="00DF5385"/>
    <w:rsid w:val="00DF7969"/>
    <w:rsid w:val="00E02501"/>
    <w:rsid w:val="00E051A0"/>
    <w:rsid w:val="00E10FD3"/>
    <w:rsid w:val="00E14541"/>
    <w:rsid w:val="00E27F58"/>
    <w:rsid w:val="00E30E48"/>
    <w:rsid w:val="00E333F2"/>
    <w:rsid w:val="00E37782"/>
    <w:rsid w:val="00E37901"/>
    <w:rsid w:val="00E37908"/>
    <w:rsid w:val="00E404C0"/>
    <w:rsid w:val="00E42725"/>
    <w:rsid w:val="00E4652E"/>
    <w:rsid w:val="00E46929"/>
    <w:rsid w:val="00E50A3E"/>
    <w:rsid w:val="00E52794"/>
    <w:rsid w:val="00E5389A"/>
    <w:rsid w:val="00E54434"/>
    <w:rsid w:val="00E55C1E"/>
    <w:rsid w:val="00E6304F"/>
    <w:rsid w:val="00E65C39"/>
    <w:rsid w:val="00E72079"/>
    <w:rsid w:val="00E73A73"/>
    <w:rsid w:val="00E76841"/>
    <w:rsid w:val="00E801F8"/>
    <w:rsid w:val="00E80AEA"/>
    <w:rsid w:val="00E81280"/>
    <w:rsid w:val="00E855F6"/>
    <w:rsid w:val="00E86296"/>
    <w:rsid w:val="00E86AA1"/>
    <w:rsid w:val="00E90C00"/>
    <w:rsid w:val="00E93424"/>
    <w:rsid w:val="00E9472A"/>
    <w:rsid w:val="00E966CB"/>
    <w:rsid w:val="00E96FDB"/>
    <w:rsid w:val="00EA3BD8"/>
    <w:rsid w:val="00EA3CEA"/>
    <w:rsid w:val="00EA45B5"/>
    <w:rsid w:val="00EA6B61"/>
    <w:rsid w:val="00EA7F80"/>
    <w:rsid w:val="00EA7F8E"/>
    <w:rsid w:val="00EB0A72"/>
    <w:rsid w:val="00EB2E75"/>
    <w:rsid w:val="00EB4ED7"/>
    <w:rsid w:val="00EB5782"/>
    <w:rsid w:val="00EB6A63"/>
    <w:rsid w:val="00EB7680"/>
    <w:rsid w:val="00EB7787"/>
    <w:rsid w:val="00EB7C4A"/>
    <w:rsid w:val="00EC5384"/>
    <w:rsid w:val="00EC6BD8"/>
    <w:rsid w:val="00ED070E"/>
    <w:rsid w:val="00ED1764"/>
    <w:rsid w:val="00ED1AFD"/>
    <w:rsid w:val="00ED283E"/>
    <w:rsid w:val="00ED2969"/>
    <w:rsid w:val="00ED2C49"/>
    <w:rsid w:val="00ED2D19"/>
    <w:rsid w:val="00ED39A1"/>
    <w:rsid w:val="00ED4818"/>
    <w:rsid w:val="00ED5668"/>
    <w:rsid w:val="00ED666C"/>
    <w:rsid w:val="00EE1B89"/>
    <w:rsid w:val="00EE3A5A"/>
    <w:rsid w:val="00EE3C3F"/>
    <w:rsid w:val="00EE54A7"/>
    <w:rsid w:val="00EF149E"/>
    <w:rsid w:val="00EF185D"/>
    <w:rsid w:val="00EF33CE"/>
    <w:rsid w:val="00EF3450"/>
    <w:rsid w:val="00EF3B7F"/>
    <w:rsid w:val="00EF4487"/>
    <w:rsid w:val="00F0449D"/>
    <w:rsid w:val="00F100B1"/>
    <w:rsid w:val="00F10400"/>
    <w:rsid w:val="00F11155"/>
    <w:rsid w:val="00F1229B"/>
    <w:rsid w:val="00F12444"/>
    <w:rsid w:val="00F14CA3"/>
    <w:rsid w:val="00F21618"/>
    <w:rsid w:val="00F22287"/>
    <w:rsid w:val="00F23EA0"/>
    <w:rsid w:val="00F2467B"/>
    <w:rsid w:val="00F249A4"/>
    <w:rsid w:val="00F24DE6"/>
    <w:rsid w:val="00F26B0E"/>
    <w:rsid w:val="00F2725B"/>
    <w:rsid w:val="00F2738C"/>
    <w:rsid w:val="00F27949"/>
    <w:rsid w:val="00F3076A"/>
    <w:rsid w:val="00F329E6"/>
    <w:rsid w:val="00F32AC3"/>
    <w:rsid w:val="00F32B1F"/>
    <w:rsid w:val="00F32ECB"/>
    <w:rsid w:val="00F3382D"/>
    <w:rsid w:val="00F36393"/>
    <w:rsid w:val="00F432EA"/>
    <w:rsid w:val="00F44EC7"/>
    <w:rsid w:val="00F45E65"/>
    <w:rsid w:val="00F51724"/>
    <w:rsid w:val="00F52CB9"/>
    <w:rsid w:val="00F52DCA"/>
    <w:rsid w:val="00F53314"/>
    <w:rsid w:val="00F61D25"/>
    <w:rsid w:val="00F63410"/>
    <w:rsid w:val="00F63DE4"/>
    <w:rsid w:val="00F64979"/>
    <w:rsid w:val="00F752B3"/>
    <w:rsid w:val="00F836D1"/>
    <w:rsid w:val="00F9023E"/>
    <w:rsid w:val="00F90E5B"/>
    <w:rsid w:val="00F91CD7"/>
    <w:rsid w:val="00F933D7"/>
    <w:rsid w:val="00FA07FF"/>
    <w:rsid w:val="00FA31B6"/>
    <w:rsid w:val="00FB1F8C"/>
    <w:rsid w:val="00FB48DD"/>
    <w:rsid w:val="00FB539B"/>
    <w:rsid w:val="00FC0AC9"/>
    <w:rsid w:val="00FC1201"/>
    <w:rsid w:val="00FC27B5"/>
    <w:rsid w:val="00FC65E5"/>
    <w:rsid w:val="00FD01AD"/>
    <w:rsid w:val="00FD4F95"/>
    <w:rsid w:val="00FE1644"/>
    <w:rsid w:val="00FE252B"/>
    <w:rsid w:val="00FE4B91"/>
    <w:rsid w:val="00FE6846"/>
    <w:rsid w:val="00FF0527"/>
    <w:rsid w:val="00FF3F0C"/>
    <w:rsid w:val="00FF486D"/>
    <w:rsid w:val="00FF5367"/>
    <w:rsid w:val="00FF7342"/>
    <w:rsid w:val="010B814B"/>
    <w:rsid w:val="0114D3B4"/>
    <w:rsid w:val="013D50E2"/>
    <w:rsid w:val="016CD25D"/>
    <w:rsid w:val="01AF7249"/>
    <w:rsid w:val="01C44968"/>
    <w:rsid w:val="01CCE746"/>
    <w:rsid w:val="01D346F8"/>
    <w:rsid w:val="01E397E8"/>
    <w:rsid w:val="021E446C"/>
    <w:rsid w:val="02235DF0"/>
    <w:rsid w:val="026F355E"/>
    <w:rsid w:val="027B3F36"/>
    <w:rsid w:val="0288627D"/>
    <w:rsid w:val="02A18C1D"/>
    <w:rsid w:val="02AB37D2"/>
    <w:rsid w:val="02D62C7C"/>
    <w:rsid w:val="02E22AB0"/>
    <w:rsid w:val="0324B538"/>
    <w:rsid w:val="03251EC9"/>
    <w:rsid w:val="0366A58E"/>
    <w:rsid w:val="037B1D94"/>
    <w:rsid w:val="03B3354A"/>
    <w:rsid w:val="03BD6ECC"/>
    <w:rsid w:val="041F75E5"/>
    <w:rsid w:val="0458A66C"/>
    <w:rsid w:val="04B65BC3"/>
    <w:rsid w:val="04C8817C"/>
    <w:rsid w:val="04EC4D58"/>
    <w:rsid w:val="052094B6"/>
    <w:rsid w:val="056A8F0A"/>
    <w:rsid w:val="05933A92"/>
    <w:rsid w:val="05C4F939"/>
    <w:rsid w:val="05D34E11"/>
    <w:rsid w:val="05DDD719"/>
    <w:rsid w:val="05F1846E"/>
    <w:rsid w:val="060DBA75"/>
    <w:rsid w:val="0638BB9C"/>
    <w:rsid w:val="06450262"/>
    <w:rsid w:val="0670E427"/>
    <w:rsid w:val="067D5EBB"/>
    <w:rsid w:val="06AD3C7B"/>
    <w:rsid w:val="06BD3029"/>
    <w:rsid w:val="06C4D489"/>
    <w:rsid w:val="06D52996"/>
    <w:rsid w:val="06F895F7"/>
    <w:rsid w:val="071730A6"/>
    <w:rsid w:val="072C6C81"/>
    <w:rsid w:val="0735EED1"/>
    <w:rsid w:val="0742E762"/>
    <w:rsid w:val="074750D8"/>
    <w:rsid w:val="075F18EB"/>
    <w:rsid w:val="076AB097"/>
    <w:rsid w:val="077B43AA"/>
    <w:rsid w:val="07B1416E"/>
    <w:rsid w:val="07DCA8B8"/>
    <w:rsid w:val="0802FCF5"/>
    <w:rsid w:val="0824DFCB"/>
    <w:rsid w:val="086F0928"/>
    <w:rsid w:val="087453F6"/>
    <w:rsid w:val="087F1E89"/>
    <w:rsid w:val="08B6558D"/>
    <w:rsid w:val="08C44C90"/>
    <w:rsid w:val="094F73CC"/>
    <w:rsid w:val="09629D20"/>
    <w:rsid w:val="0971EFF5"/>
    <w:rsid w:val="097AFA5D"/>
    <w:rsid w:val="09ACC305"/>
    <w:rsid w:val="0A21A705"/>
    <w:rsid w:val="0A2E382A"/>
    <w:rsid w:val="0A52E9D0"/>
    <w:rsid w:val="0A67AF43"/>
    <w:rsid w:val="0A6D674C"/>
    <w:rsid w:val="0AAE1A2B"/>
    <w:rsid w:val="0AD7B8B2"/>
    <w:rsid w:val="0AECD7C4"/>
    <w:rsid w:val="0AEF8C2D"/>
    <w:rsid w:val="0AFF84E4"/>
    <w:rsid w:val="0B16F226"/>
    <w:rsid w:val="0B44BA41"/>
    <w:rsid w:val="0B49C84A"/>
    <w:rsid w:val="0B4BC6D9"/>
    <w:rsid w:val="0B9052D0"/>
    <w:rsid w:val="0BBBBC09"/>
    <w:rsid w:val="0BE88742"/>
    <w:rsid w:val="0BF50754"/>
    <w:rsid w:val="0C1011EE"/>
    <w:rsid w:val="0C4759DB"/>
    <w:rsid w:val="0C59422B"/>
    <w:rsid w:val="0C5D796B"/>
    <w:rsid w:val="0C6823F7"/>
    <w:rsid w:val="0C6C4858"/>
    <w:rsid w:val="0C8C839B"/>
    <w:rsid w:val="0CDECE58"/>
    <w:rsid w:val="0D4AC40E"/>
    <w:rsid w:val="0D507030"/>
    <w:rsid w:val="0D654174"/>
    <w:rsid w:val="0D7283E9"/>
    <w:rsid w:val="0D8094E0"/>
    <w:rsid w:val="0D8FEDCE"/>
    <w:rsid w:val="0DE9C06F"/>
    <w:rsid w:val="0DE9E8D2"/>
    <w:rsid w:val="0E05A2DF"/>
    <w:rsid w:val="0E06385D"/>
    <w:rsid w:val="0E0760E6"/>
    <w:rsid w:val="0E23B4B8"/>
    <w:rsid w:val="0E30E5F5"/>
    <w:rsid w:val="0E3DD934"/>
    <w:rsid w:val="0E45FEE1"/>
    <w:rsid w:val="0E62E3DA"/>
    <w:rsid w:val="0E68C4A7"/>
    <w:rsid w:val="0E6D6BED"/>
    <w:rsid w:val="0EA222C0"/>
    <w:rsid w:val="0ED0B3C5"/>
    <w:rsid w:val="0EDFE7BD"/>
    <w:rsid w:val="0F1E73D4"/>
    <w:rsid w:val="0F2C109E"/>
    <w:rsid w:val="0F3F44D8"/>
    <w:rsid w:val="0F6C15DA"/>
    <w:rsid w:val="0F7796B3"/>
    <w:rsid w:val="0F86F2D5"/>
    <w:rsid w:val="0FD890FA"/>
    <w:rsid w:val="101C25D3"/>
    <w:rsid w:val="102F5A38"/>
    <w:rsid w:val="108A9E07"/>
    <w:rsid w:val="108D898F"/>
    <w:rsid w:val="10ABCBE5"/>
    <w:rsid w:val="10AEFDAB"/>
    <w:rsid w:val="10C1FC7C"/>
    <w:rsid w:val="10DBFB2D"/>
    <w:rsid w:val="10E8F611"/>
    <w:rsid w:val="110723BC"/>
    <w:rsid w:val="1128967C"/>
    <w:rsid w:val="1138113C"/>
    <w:rsid w:val="114CB4E0"/>
    <w:rsid w:val="116F251F"/>
    <w:rsid w:val="11C7A932"/>
    <w:rsid w:val="11CCABF8"/>
    <w:rsid w:val="1288D48F"/>
    <w:rsid w:val="12C346F1"/>
    <w:rsid w:val="12DF6AFC"/>
    <w:rsid w:val="12EF9DF7"/>
    <w:rsid w:val="136DB33B"/>
    <w:rsid w:val="136ED14C"/>
    <w:rsid w:val="13B93C44"/>
    <w:rsid w:val="13C042DB"/>
    <w:rsid w:val="13ED9FC2"/>
    <w:rsid w:val="13F5D0B9"/>
    <w:rsid w:val="1424D6C6"/>
    <w:rsid w:val="142C42FF"/>
    <w:rsid w:val="14307C8B"/>
    <w:rsid w:val="14456FC9"/>
    <w:rsid w:val="147F1584"/>
    <w:rsid w:val="14854128"/>
    <w:rsid w:val="14D177BB"/>
    <w:rsid w:val="14EDC746"/>
    <w:rsid w:val="14FB4377"/>
    <w:rsid w:val="15087691"/>
    <w:rsid w:val="150ED64C"/>
    <w:rsid w:val="151A3E39"/>
    <w:rsid w:val="15447E76"/>
    <w:rsid w:val="156FE861"/>
    <w:rsid w:val="15B1B3F6"/>
    <w:rsid w:val="15F47FBB"/>
    <w:rsid w:val="16187FC3"/>
    <w:rsid w:val="164B58E7"/>
    <w:rsid w:val="164D67A9"/>
    <w:rsid w:val="1651539B"/>
    <w:rsid w:val="167B6633"/>
    <w:rsid w:val="16939271"/>
    <w:rsid w:val="16AB263C"/>
    <w:rsid w:val="16BA4812"/>
    <w:rsid w:val="16C05D22"/>
    <w:rsid w:val="16C360B1"/>
    <w:rsid w:val="16C7C443"/>
    <w:rsid w:val="1720F730"/>
    <w:rsid w:val="17470ECC"/>
    <w:rsid w:val="17769047"/>
    <w:rsid w:val="1781BB50"/>
    <w:rsid w:val="1798EC74"/>
    <w:rsid w:val="17A109D0"/>
    <w:rsid w:val="17B55D77"/>
    <w:rsid w:val="17CB3173"/>
    <w:rsid w:val="17ED55D2"/>
    <w:rsid w:val="1847352B"/>
    <w:rsid w:val="1862B948"/>
    <w:rsid w:val="18D1B5F6"/>
    <w:rsid w:val="190BCE68"/>
    <w:rsid w:val="190CD753"/>
    <w:rsid w:val="1916E024"/>
    <w:rsid w:val="197AE0B4"/>
    <w:rsid w:val="19CB70C6"/>
    <w:rsid w:val="19D16513"/>
    <w:rsid w:val="19D4DBB8"/>
    <w:rsid w:val="19F0E664"/>
    <w:rsid w:val="1A01D93A"/>
    <w:rsid w:val="1A07528B"/>
    <w:rsid w:val="1A36E14E"/>
    <w:rsid w:val="1A5B52F1"/>
    <w:rsid w:val="1A740AEA"/>
    <w:rsid w:val="1AA1086C"/>
    <w:rsid w:val="1AB8B153"/>
    <w:rsid w:val="1AD33807"/>
    <w:rsid w:val="1AEAB331"/>
    <w:rsid w:val="1B63B528"/>
    <w:rsid w:val="1B8C7932"/>
    <w:rsid w:val="1B905F40"/>
    <w:rsid w:val="1B96CA18"/>
    <w:rsid w:val="1BB9EAC8"/>
    <w:rsid w:val="1BCE011C"/>
    <w:rsid w:val="1BD6D0D0"/>
    <w:rsid w:val="1BFA48FB"/>
    <w:rsid w:val="1C66B9B9"/>
    <w:rsid w:val="1C6D36C9"/>
    <w:rsid w:val="1C7AA211"/>
    <w:rsid w:val="1C8B930D"/>
    <w:rsid w:val="1CB7AAF7"/>
    <w:rsid w:val="1CF964E6"/>
    <w:rsid w:val="1D20E917"/>
    <w:rsid w:val="1D6A3624"/>
    <w:rsid w:val="1D6C5615"/>
    <w:rsid w:val="1D8512DB"/>
    <w:rsid w:val="1DDD147C"/>
    <w:rsid w:val="1DE662F2"/>
    <w:rsid w:val="1E17ED13"/>
    <w:rsid w:val="1E2E9DB5"/>
    <w:rsid w:val="1E518E0B"/>
    <w:rsid w:val="1E70EE99"/>
    <w:rsid w:val="1E9733D6"/>
    <w:rsid w:val="1EB387C0"/>
    <w:rsid w:val="1EC01377"/>
    <w:rsid w:val="1ECE0A7A"/>
    <w:rsid w:val="1ED33BCA"/>
    <w:rsid w:val="1EEB9F1E"/>
    <w:rsid w:val="1F10B02B"/>
    <w:rsid w:val="1F3548F1"/>
    <w:rsid w:val="1F43FAD0"/>
    <w:rsid w:val="1F5F056A"/>
    <w:rsid w:val="1F5F803C"/>
    <w:rsid w:val="1F6DA14C"/>
    <w:rsid w:val="1F862E26"/>
    <w:rsid w:val="1FD3EF33"/>
    <w:rsid w:val="20092AA0"/>
    <w:rsid w:val="200B2512"/>
    <w:rsid w:val="2037F614"/>
    <w:rsid w:val="2046A857"/>
    <w:rsid w:val="204D6B88"/>
    <w:rsid w:val="205C487F"/>
    <w:rsid w:val="207EB0CA"/>
    <w:rsid w:val="2095E481"/>
    <w:rsid w:val="20D50454"/>
    <w:rsid w:val="20F1777B"/>
    <w:rsid w:val="20FF5853"/>
    <w:rsid w:val="212FCB41"/>
    <w:rsid w:val="213BD021"/>
    <w:rsid w:val="21805736"/>
    <w:rsid w:val="2192D752"/>
    <w:rsid w:val="21BBC798"/>
    <w:rsid w:val="21E4FBF6"/>
    <w:rsid w:val="21ECD256"/>
    <w:rsid w:val="21F24BA7"/>
    <w:rsid w:val="2210D988"/>
    <w:rsid w:val="221A0D17"/>
    <w:rsid w:val="2231D3B3"/>
    <w:rsid w:val="22361F63"/>
    <w:rsid w:val="228B6F35"/>
    <w:rsid w:val="22A8C052"/>
    <w:rsid w:val="22CB70FE"/>
    <w:rsid w:val="22D5BDD4"/>
    <w:rsid w:val="2353E0C9"/>
    <w:rsid w:val="23A14485"/>
    <w:rsid w:val="23CC228B"/>
    <w:rsid w:val="23F37E59"/>
    <w:rsid w:val="242AEEA9"/>
    <w:rsid w:val="245D9752"/>
    <w:rsid w:val="248F66E9"/>
    <w:rsid w:val="2491A6FD"/>
    <w:rsid w:val="249B4556"/>
    <w:rsid w:val="24AD08DC"/>
    <w:rsid w:val="24C4B2F7"/>
    <w:rsid w:val="24E78E8D"/>
    <w:rsid w:val="2535ADEF"/>
    <w:rsid w:val="25398296"/>
    <w:rsid w:val="255314C3"/>
    <w:rsid w:val="25613AD4"/>
    <w:rsid w:val="25705A73"/>
    <w:rsid w:val="257DC782"/>
    <w:rsid w:val="258F8D48"/>
    <w:rsid w:val="25A7A260"/>
    <w:rsid w:val="25C7D02F"/>
    <w:rsid w:val="25D48437"/>
    <w:rsid w:val="25D7C80B"/>
    <w:rsid w:val="25E24EE4"/>
    <w:rsid w:val="2637830C"/>
    <w:rsid w:val="2698BF48"/>
    <w:rsid w:val="26B8BB95"/>
    <w:rsid w:val="26D23661"/>
    <w:rsid w:val="26EE2424"/>
    <w:rsid w:val="26F2B3FB"/>
    <w:rsid w:val="270F84D3"/>
    <w:rsid w:val="2715FD51"/>
    <w:rsid w:val="2719BD30"/>
    <w:rsid w:val="2724FB39"/>
    <w:rsid w:val="27D4BCB4"/>
    <w:rsid w:val="27F1A5F7"/>
    <w:rsid w:val="27FBBFA5"/>
    <w:rsid w:val="280871CA"/>
    <w:rsid w:val="2812EF06"/>
    <w:rsid w:val="281F5BD1"/>
    <w:rsid w:val="28929279"/>
    <w:rsid w:val="28D8639F"/>
    <w:rsid w:val="28D8B75D"/>
    <w:rsid w:val="28F093FA"/>
    <w:rsid w:val="28F55B23"/>
    <w:rsid w:val="291264E7"/>
    <w:rsid w:val="291F2B64"/>
    <w:rsid w:val="294DB4C9"/>
    <w:rsid w:val="2959A028"/>
    <w:rsid w:val="297D071D"/>
    <w:rsid w:val="29F75DAC"/>
    <w:rsid w:val="29FABCED"/>
    <w:rsid w:val="2A25FE75"/>
    <w:rsid w:val="2A4C826A"/>
    <w:rsid w:val="2A6C8B9D"/>
    <w:rsid w:val="2A813AA1"/>
    <w:rsid w:val="2A8177E0"/>
    <w:rsid w:val="2A89D808"/>
    <w:rsid w:val="2A9966DF"/>
    <w:rsid w:val="2ABCC69E"/>
    <w:rsid w:val="2ABE9665"/>
    <w:rsid w:val="2B1EF0BD"/>
    <w:rsid w:val="2B2EBB0F"/>
    <w:rsid w:val="2BE5CD83"/>
    <w:rsid w:val="2C24B4CE"/>
    <w:rsid w:val="2C44CC48"/>
    <w:rsid w:val="2C5B1185"/>
    <w:rsid w:val="2C89EE4F"/>
    <w:rsid w:val="2C9A01EF"/>
    <w:rsid w:val="2CA39D6F"/>
    <w:rsid w:val="2CA75D87"/>
    <w:rsid w:val="2CB4E426"/>
    <w:rsid w:val="2CC405FC"/>
    <w:rsid w:val="2D01588B"/>
    <w:rsid w:val="2D0891F3"/>
    <w:rsid w:val="2D33CF5E"/>
    <w:rsid w:val="2D481155"/>
    <w:rsid w:val="2D529EED"/>
    <w:rsid w:val="2D608F9D"/>
    <w:rsid w:val="2D8B793A"/>
    <w:rsid w:val="2D98741E"/>
    <w:rsid w:val="2DAB0B74"/>
    <w:rsid w:val="2DAE08C3"/>
    <w:rsid w:val="2DE24278"/>
    <w:rsid w:val="2E295E0F"/>
    <w:rsid w:val="2E5EFB01"/>
    <w:rsid w:val="2E9BDE51"/>
    <w:rsid w:val="2E9DDCE0"/>
    <w:rsid w:val="2EB8289A"/>
    <w:rsid w:val="2EC6A62C"/>
    <w:rsid w:val="2F034E9E"/>
    <w:rsid w:val="2F142833"/>
    <w:rsid w:val="2F3A9D49"/>
    <w:rsid w:val="2F626534"/>
    <w:rsid w:val="2F73D142"/>
    <w:rsid w:val="2F803D00"/>
    <w:rsid w:val="2FD52EB0"/>
    <w:rsid w:val="2FDB22FD"/>
    <w:rsid w:val="2FDE99A2"/>
    <w:rsid w:val="30111075"/>
    <w:rsid w:val="3061243D"/>
    <w:rsid w:val="307DC8D4"/>
    <w:rsid w:val="30B34FE4"/>
    <w:rsid w:val="30E203D5"/>
    <w:rsid w:val="30FC0D93"/>
    <w:rsid w:val="313BD676"/>
    <w:rsid w:val="31B87086"/>
    <w:rsid w:val="31E5B609"/>
    <w:rsid w:val="322CAFA4"/>
    <w:rsid w:val="322CB61F"/>
    <w:rsid w:val="3230132C"/>
    <w:rsid w:val="32570BD5"/>
    <w:rsid w:val="32587E36"/>
    <w:rsid w:val="327E060C"/>
    <w:rsid w:val="32845FFB"/>
    <w:rsid w:val="32A0D59F"/>
    <w:rsid w:val="332AA701"/>
    <w:rsid w:val="332CF918"/>
    <w:rsid w:val="333B0543"/>
    <w:rsid w:val="339F90CA"/>
    <w:rsid w:val="33E598DE"/>
    <w:rsid w:val="33F020DC"/>
    <w:rsid w:val="34120990"/>
    <w:rsid w:val="342E1134"/>
    <w:rsid w:val="34510FBB"/>
    <w:rsid w:val="3454F82A"/>
    <w:rsid w:val="345B4BF5"/>
    <w:rsid w:val="34B21BAE"/>
    <w:rsid w:val="34B80980"/>
    <w:rsid w:val="34D7C864"/>
    <w:rsid w:val="34E01E41"/>
    <w:rsid w:val="34F952DC"/>
    <w:rsid w:val="3526394E"/>
    <w:rsid w:val="354DB8BA"/>
    <w:rsid w:val="359B2031"/>
    <w:rsid w:val="35A8AFDD"/>
    <w:rsid w:val="3607BFB5"/>
    <w:rsid w:val="3607E818"/>
    <w:rsid w:val="3661ED8A"/>
    <w:rsid w:val="3665B2AB"/>
    <w:rsid w:val="3665F431"/>
    <w:rsid w:val="36CA8941"/>
    <w:rsid w:val="3706B7D6"/>
    <w:rsid w:val="370B524B"/>
    <w:rsid w:val="371258E2"/>
    <w:rsid w:val="373573DE"/>
    <w:rsid w:val="377ED205"/>
    <w:rsid w:val="37800F5E"/>
    <w:rsid w:val="37C992BE"/>
    <w:rsid w:val="37EE15B0"/>
    <w:rsid w:val="3806EE82"/>
    <w:rsid w:val="38238DC2"/>
    <w:rsid w:val="383FDD4D"/>
    <w:rsid w:val="38445F7D"/>
    <w:rsid w:val="3847FABE"/>
    <w:rsid w:val="3877132C"/>
    <w:rsid w:val="38F9FA73"/>
    <w:rsid w:val="38FA2F7F"/>
    <w:rsid w:val="3914CFE3"/>
    <w:rsid w:val="3921BAAA"/>
    <w:rsid w:val="39273534"/>
    <w:rsid w:val="392DFE8C"/>
    <w:rsid w:val="393EFBD0"/>
    <w:rsid w:val="394695C2"/>
    <w:rsid w:val="39A369A2"/>
    <w:rsid w:val="39B23461"/>
    <w:rsid w:val="39D06724"/>
    <w:rsid w:val="39D5E075"/>
    <w:rsid w:val="39D8EEC2"/>
    <w:rsid w:val="39F43EF1"/>
    <w:rsid w:val="39F72B50"/>
    <w:rsid w:val="39FDA1E5"/>
    <w:rsid w:val="3A07C7F1"/>
    <w:rsid w:val="3A19A1F9"/>
    <w:rsid w:val="3A436CBA"/>
    <w:rsid w:val="3A7DF466"/>
    <w:rsid w:val="3A8C5520"/>
    <w:rsid w:val="3AD0E66D"/>
    <w:rsid w:val="3AF31FD7"/>
    <w:rsid w:val="3AFE4991"/>
    <w:rsid w:val="3B0B3224"/>
    <w:rsid w:val="3B324EE3"/>
    <w:rsid w:val="3BB1604A"/>
    <w:rsid w:val="3BCC4F0F"/>
    <w:rsid w:val="3BD450A0"/>
    <w:rsid w:val="3C0E9C57"/>
    <w:rsid w:val="3C6DEC95"/>
    <w:rsid w:val="3C957BFD"/>
    <w:rsid w:val="3CB8761D"/>
    <w:rsid w:val="3CF20C4B"/>
    <w:rsid w:val="3CFE7074"/>
    <w:rsid w:val="3D04B855"/>
    <w:rsid w:val="3D1942BD"/>
    <w:rsid w:val="3D26F1BF"/>
    <w:rsid w:val="3D480929"/>
    <w:rsid w:val="3D6FE638"/>
    <w:rsid w:val="3D8DE7A7"/>
    <w:rsid w:val="3D9B30DD"/>
    <w:rsid w:val="3DC620F1"/>
    <w:rsid w:val="3DEADE54"/>
    <w:rsid w:val="3DF5FB28"/>
    <w:rsid w:val="3E24556D"/>
    <w:rsid w:val="3E52C9C5"/>
    <w:rsid w:val="3E65E7EF"/>
    <w:rsid w:val="3E8B2117"/>
    <w:rsid w:val="3E8EA161"/>
    <w:rsid w:val="3EA0CC9A"/>
    <w:rsid w:val="3EDE8F39"/>
    <w:rsid w:val="3EEBC0FC"/>
    <w:rsid w:val="3EF319A1"/>
    <w:rsid w:val="3EFD51FE"/>
    <w:rsid w:val="3F12C10B"/>
    <w:rsid w:val="3F1A67A0"/>
    <w:rsid w:val="3F201723"/>
    <w:rsid w:val="3F429769"/>
    <w:rsid w:val="3F52BA76"/>
    <w:rsid w:val="3F64A239"/>
    <w:rsid w:val="3F7E66E1"/>
    <w:rsid w:val="3F82B005"/>
    <w:rsid w:val="3F840BFF"/>
    <w:rsid w:val="3F9F053F"/>
    <w:rsid w:val="3FAC0C4C"/>
    <w:rsid w:val="3FB8CFC0"/>
    <w:rsid w:val="3FCCB818"/>
    <w:rsid w:val="3FF6CAB0"/>
    <w:rsid w:val="3FFB0428"/>
    <w:rsid w:val="40040005"/>
    <w:rsid w:val="4019041A"/>
    <w:rsid w:val="40211FC3"/>
    <w:rsid w:val="40366BA1"/>
    <w:rsid w:val="4072FF1E"/>
    <w:rsid w:val="40A2FC66"/>
    <w:rsid w:val="40A324C9"/>
    <w:rsid w:val="40B8334C"/>
    <w:rsid w:val="40C68488"/>
    <w:rsid w:val="40E4F38F"/>
    <w:rsid w:val="40F51D89"/>
    <w:rsid w:val="413878F9"/>
    <w:rsid w:val="4157FA4A"/>
    <w:rsid w:val="4180B3BC"/>
    <w:rsid w:val="4194CCEC"/>
    <w:rsid w:val="41C304A0"/>
    <w:rsid w:val="41DAAEC0"/>
    <w:rsid w:val="4255DECC"/>
    <w:rsid w:val="429610D7"/>
    <w:rsid w:val="42AB47BD"/>
    <w:rsid w:val="42C79570"/>
    <w:rsid w:val="42D6CE4E"/>
    <w:rsid w:val="432342B3"/>
    <w:rsid w:val="4326053A"/>
    <w:rsid w:val="4340B1D5"/>
    <w:rsid w:val="435A8AA0"/>
    <w:rsid w:val="43654EB8"/>
    <w:rsid w:val="43884C0D"/>
    <w:rsid w:val="43AE4C4E"/>
    <w:rsid w:val="43B2BF12"/>
    <w:rsid w:val="43DCEA33"/>
    <w:rsid w:val="43FC008C"/>
    <w:rsid w:val="441D7FDD"/>
    <w:rsid w:val="44200356"/>
    <w:rsid w:val="4445CDB3"/>
    <w:rsid w:val="4453AA68"/>
    <w:rsid w:val="4457EE4E"/>
    <w:rsid w:val="445DF4D3"/>
    <w:rsid w:val="44880DE6"/>
    <w:rsid w:val="449E3D9D"/>
    <w:rsid w:val="44E4ED59"/>
    <w:rsid w:val="44ECFF12"/>
    <w:rsid w:val="453711FD"/>
    <w:rsid w:val="453EE85D"/>
    <w:rsid w:val="454461AE"/>
    <w:rsid w:val="454F469F"/>
    <w:rsid w:val="4588356A"/>
    <w:rsid w:val="459DB1D6"/>
    <w:rsid w:val="45A8D9EE"/>
    <w:rsid w:val="45CE4F8C"/>
    <w:rsid w:val="45FAD659"/>
    <w:rsid w:val="46749692"/>
    <w:rsid w:val="4677F6E2"/>
    <w:rsid w:val="46B31002"/>
    <w:rsid w:val="46EBC1BF"/>
    <w:rsid w:val="46F5492E"/>
    <w:rsid w:val="4745BCC3"/>
    <w:rsid w:val="47648DA6"/>
    <w:rsid w:val="477D7F82"/>
    <w:rsid w:val="47A2B78D"/>
    <w:rsid w:val="47A9D96B"/>
    <w:rsid w:val="47E36F84"/>
    <w:rsid w:val="48027556"/>
    <w:rsid w:val="48367409"/>
    <w:rsid w:val="4887C3F6"/>
    <w:rsid w:val="48C2707A"/>
    <w:rsid w:val="48ED2C98"/>
    <w:rsid w:val="493464EB"/>
    <w:rsid w:val="4934A22A"/>
    <w:rsid w:val="498B2E29"/>
    <w:rsid w:val="499BCC1C"/>
    <w:rsid w:val="49D7CD95"/>
    <w:rsid w:val="49F722ED"/>
    <w:rsid w:val="4A0AD19C"/>
    <w:rsid w:val="4A4D1072"/>
    <w:rsid w:val="4A576158"/>
    <w:rsid w:val="4A6BD337"/>
    <w:rsid w:val="4A874349"/>
    <w:rsid w:val="4A9640D9"/>
    <w:rsid w:val="4ADEA531"/>
    <w:rsid w:val="4AE13E4D"/>
    <w:rsid w:val="4B6CAD8A"/>
    <w:rsid w:val="4BA6BBD8"/>
    <w:rsid w:val="4BD46B05"/>
    <w:rsid w:val="4BE76A02"/>
    <w:rsid w:val="4C11A602"/>
    <w:rsid w:val="4C1EA0E6"/>
    <w:rsid w:val="4C2ACD64"/>
    <w:rsid w:val="4C6397D5"/>
    <w:rsid w:val="4C762F2B"/>
    <w:rsid w:val="4CFB2790"/>
    <w:rsid w:val="4D123759"/>
    <w:rsid w:val="4D3F22CD"/>
    <w:rsid w:val="4D4973B3"/>
    <w:rsid w:val="4D782B82"/>
    <w:rsid w:val="4D8816F0"/>
    <w:rsid w:val="4DC30107"/>
    <w:rsid w:val="4E0310B1"/>
    <w:rsid w:val="4E1422A2"/>
    <w:rsid w:val="4E80D116"/>
    <w:rsid w:val="4E8A3C08"/>
    <w:rsid w:val="4E973D3D"/>
    <w:rsid w:val="4EC90BD9"/>
    <w:rsid w:val="4ECBBC52"/>
    <w:rsid w:val="4F2306DD"/>
    <w:rsid w:val="4F9376FA"/>
    <w:rsid w:val="4FA4C55B"/>
    <w:rsid w:val="4FA72107"/>
    <w:rsid w:val="4FAD278C"/>
    <w:rsid w:val="4FB24B54"/>
    <w:rsid w:val="4FD3D915"/>
    <w:rsid w:val="50068D96"/>
    <w:rsid w:val="50161C03"/>
    <w:rsid w:val="50239834"/>
    <w:rsid w:val="5030EE4C"/>
    <w:rsid w:val="5040EE76"/>
    <w:rsid w:val="5066BB82"/>
    <w:rsid w:val="50F6A46B"/>
    <w:rsid w:val="50FCDDC1"/>
    <w:rsid w:val="510BDB51"/>
    <w:rsid w:val="5120BDF4"/>
    <w:rsid w:val="5183D647"/>
    <w:rsid w:val="51A375F6"/>
    <w:rsid w:val="51CEB417"/>
    <w:rsid w:val="51D358C8"/>
    <w:rsid w:val="52030991"/>
    <w:rsid w:val="522C9508"/>
    <w:rsid w:val="5295FA7D"/>
    <w:rsid w:val="5297B203"/>
    <w:rsid w:val="52AC3B1C"/>
    <w:rsid w:val="52E178BD"/>
    <w:rsid w:val="52EB85E9"/>
    <w:rsid w:val="5303B227"/>
    <w:rsid w:val="530DF6D6"/>
    <w:rsid w:val="5312AFB7"/>
    <w:rsid w:val="532744B7"/>
    <w:rsid w:val="532D3904"/>
    <w:rsid w:val="5330AFA9"/>
    <w:rsid w:val="533E0377"/>
    <w:rsid w:val="535BC668"/>
    <w:rsid w:val="53B726E2"/>
    <w:rsid w:val="53F49C3E"/>
    <w:rsid w:val="541914C2"/>
    <w:rsid w:val="541C0A1A"/>
    <w:rsid w:val="541EE2F6"/>
    <w:rsid w:val="548E521F"/>
    <w:rsid w:val="54998C9C"/>
    <w:rsid w:val="54F83883"/>
    <w:rsid w:val="5502CB0D"/>
    <w:rsid w:val="5529D50D"/>
    <w:rsid w:val="557C7AFE"/>
    <w:rsid w:val="557ECC26"/>
    <w:rsid w:val="55A165FF"/>
    <w:rsid w:val="55AEBBE7"/>
    <w:rsid w:val="55C8C700"/>
    <w:rsid w:val="55F2EBA6"/>
    <w:rsid w:val="5604C212"/>
    <w:rsid w:val="5622917C"/>
    <w:rsid w:val="5667C361"/>
    <w:rsid w:val="567CBD08"/>
    <w:rsid w:val="567CFF31"/>
    <w:rsid w:val="568B2554"/>
    <w:rsid w:val="56B9DD97"/>
    <w:rsid w:val="56D38646"/>
    <w:rsid w:val="56E88004"/>
    <w:rsid w:val="57062959"/>
    <w:rsid w:val="57153D11"/>
    <w:rsid w:val="57262C37"/>
    <w:rsid w:val="57303C27"/>
    <w:rsid w:val="5780273B"/>
    <w:rsid w:val="5780647A"/>
    <w:rsid w:val="57846B21"/>
    <w:rsid w:val="57DA2CAD"/>
    <w:rsid w:val="57E76202"/>
    <w:rsid w:val="57FC98E8"/>
    <w:rsid w:val="580E1779"/>
    <w:rsid w:val="5829DE6B"/>
    <w:rsid w:val="5870D806"/>
    <w:rsid w:val="588CAFB4"/>
    <w:rsid w:val="589B7794"/>
    <w:rsid w:val="58A00712"/>
    <w:rsid w:val="58E4FE01"/>
    <w:rsid w:val="58F0AA2D"/>
    <w:rsid w:val="59420F20"/>
    <w:rsid w:val="59572E61"/>
    <w:rsid w:val="595A0B2A"/>
    <w:rsid w:val="5966F903"/>
    <w:rsid w:val="5993CA05"/>
    <w:rsid w:val="59B80A38"/>
    <w:rsid w:val="5A1C9F48"/>
    <w:rsid w:val="5A223A4F"/>
    <w:rsid w:val="5A453C14"/>
    <w:rsid w:val="5A5D6852"/>
    <w:rsid w:val="5A646EE9"/>
    <w:rsid w:val="5A9F7457"/>
    <w:rsid w:val="5ADC2B27"/>
    <w:rsid w:val="5B01F833"/>
    <w:rsid w:val="5B09B2E8"/>
    <w:rsid w:val="5B0A3354"/>
    <w:rsid w:val="5B15A240"/>
    <w:rsid w:val="5B40CFE7"/>
    <w:rsid w:val="5B5734C2"/>
    <w:rsid w:val="5B5DE79B"/>
    <w:rsid w:val="5B75A3C9"/>
    <w:rsid w:val="5B91F354"/>
    <w:rsid w:val="5B981A72"/>
    <w:rsid w:val="5B9F6F85"/>
    <w:rsid w:val="5C4C107A"/>
    <w:rsid w:val="5C51108E"/>
    <w:rsid w:val="5C6BA2B4"/>
    <w:rsid w:val="5C8CABD2"/>
    <w:rsid w:val="5C9111D7"/>
    <w:rsid w:val="5CA2D9B8"/>
    <w:rsid w:val="5CF3766C"/>
    <w:rsid w:val="5D4F524A"/>
    <w:rsid w:val="5D6BCA38"/>
    <w:rsid w:val="5D86C29A"/>
    <w:rsid w:val="5D873D6C"/>
    <w:rsid w:val="5DA8C7E4"/>
    <w:rsid w:val="5DC2BDAC"/>
    <w:rsid w:val="5DEB3ADA"/>
    <w:rsid w:val="5E0B68A9"/>
    <w:rsid w:val="5E0DBB20"/>
    <w:rsid w:val="5E1DDE2D"/>
    <w:rsid w:val="5E4535DE"/>
    <w:rsid w:val="5E4FF9F6"/>
    <w:rsid w:val="5E537DAC"/>
    <w:rsid w:val="5E8D5298"/>
    <w:rsid w:val="5E9181E0"/>
    <w:rsid w:val="5EBC9869"/>
    <w:rsid w:val="5ECC2E64"/>
    <w:rsid w:val="5F295191"/>
    <w:rsid w:val="5F339BFC"/>
    <w:rsid w:val="5F364C75"/>
    <w:rsid w:val="5F3E6014"/>
    <w:rsid w:val="5F557323"/>
    <w:rsid w:val="5F973B95"/>
    <w:rsid w:val="5F97E16B"/>
    <w:rsid w:val="5F9F1DD6"/>
    <w:rsid w:val="5FCEF089"/>
    <w:rsid w:val="5FD4D3E0"/>
    <w:rsid w:val="5FF14EE3"/>
    <w:rsid w:val="5FF49339"/>
    <w:rsid w:val="5FF83497"/>
    <w:rsid w:val="6018D36C"/>
    <w:rsid w:val="6056CE5C"/>
    <w:rsid w:val="60611F42"/>
    <w:rsid w:val="60647E83"/>
    <w:rsid w:val="607907C6"/>
    <w:rsid w:val="60AB7E99"/>
    <w:rsid w:val="60ADACB6"/>
    <w:rsid w:val="60C1B19E"/>
    <w:rsid w:val="60DFFDAE"/>
    <w:rsid w:val="613092C4"/>
    <w:rsid w:val="616B82D3"/>
    <w:rsid w:val="616EC2F7"/>
    <w:rsid w:val="61766B74"/>
    <w:rsid w:val="61B80755"/>
    <w:rsid w:val="61C168E8"/>
    <w:rsid w:val="61D127C2"/>
    <w:rsid w:val="61EE666A"/>
    <w:rsid w:val="62285ED0"/>
    <w:rsid w:val="62348B4E"/>
    <w:rsid w:val="62452FA8"/>
    <w:rsid w:val="6248EFF4"/>
    <w:rsid w:val="624BA826"/>
    <w:rsid w:val="624D97FB"/>
    <w:rsid w:val="624F6805"/>
    <w:rsid w:val="6294AD70"/>
    <w:rsid w:val="62B7DA20"/>
    <w:rsid w:val="62C4D31B"/>
    <w:rsid w:val="62DB25BE"/>
    <w:rsid w:val="62F2EC5A"/>
    <w:rsid w:val="631ECE1F"/>
    <w:rsid w:val="633E1C9F"/>
    <w:rsid w:val="634899DB"/>
    <w:rsid w:val="6361EAFB"/>
    <w:rsid w:val="636B1A21"/>
    <w:rsid w:val="6372BE81"/>
    <w:rsid w:val="637C98B2"/>
    <w:rsid w:val="638A68A1"/>
    <w:rsid w:val="6391D4DA"/>
    <w:rsid w:val="6394D3A5"/>
    <w:rsid w:val="64189A8F"/>
    <w:rsid w:val="64293EE9"/>
    <w:rsid w:val="642BA52D"/>
    <w:rsid w:val="64460309"/>
    <w:rsid w:val="645F6145"/>
    <w:rsid w:val="64D2C9C3"/>
    <w:rsid w:val="6544F105"/>
    <w:rsid w:val="65643F85"/>
    <w:rsid w:val="6564C1CB"/>
    <w:rsid w:val="657767D8"/>
    <w:rsid w:val="65998823"/>
    <w:rsid w:val="659EEC09"/>
    <w:rsid w:val="65D45498"/>
    <w:rsid w:val="65D696C2"/>
    <w:rsid w:val="65FE84FB"/>
    <w:rsid w:val="66033178"/>
    <w:rsid w:val="66067281"/>
    <w:rsid w:val="661FD9ED"/>
    <w:rsid w:val="6628E455"/>
    <w:rsid w:val="662D561E"/>
    <w:rsid w:val="66A56BD3"/>
    <w:rsid w:val="66ACA0A7"/>
    <w:rsid w:val="66B764BF"/>
    <w:rsid w:val="66C49A14"/>
    <w:rsid w:val="66CF90FD"/>
    <w:rsid w:val="66DC2222"/>
    <w:rsid w:val="67069BAB"/>
    <w:rsid w:val="6715993B"/>
    <w:rsid w:val="6761E529"/>
    <w:rsid w:val="679D5AFB"/>
    <w:rsid w:val="67A5C06F"/>
    <w:rsid w:val="67AA0455"/>
    <w:rsid w:val="67B00ADA"/>
    <w:rsid w:val="67C7A8E1"/>
    <w:rsid w:val="67DA23ED"/>
    <w:rsid w:val="67F7B242"/>
    <w:rsid w:val="67F9B0D1"/>
    <w:rsid w:val="6861F7A5"/>
    <w:rsid w:val="68892804"/>
    <w:rsid w:val="6889F669"/>
    <w:rsid w:val="6890FE64"/>
    <w:rsid w:val="689677B5"/>
    <w:rsid w:val="68B5F906"/>
    <w:rsid w:val="68BDFBE6"/>
    <w:rsid w:val="68DA4B71"/>
    <w:rsid w:val="693A6D93"/>
    <w:rsid w:val="694CEC60"/>
    <w:rsid w:val="696CE466"/>
    <w:rsid w:val="6993E74A"/>
    <w:rsid w:val="69CB237A"/>
    <w:rsid w:val="6A1074A2"/>
    <w:rsid w:val="6A97AA67"/>
    <w:rsid w:val="6A97D2CA"/>
    <w:rsid w:val="6AA21D35"/>
    <w:rsid w:val="6AB42255"/>
    <w:rsid w:val="6AFC984D"/>
    <w:rsid w:val="6B304F23"/>
    <w:rsid w:val="6B4141F9"/>
    <w:rsid w:val="6B4189FA"/>
    <w:rsid w:val="6BD9D9FD"/>
    <w:rsid w:val="6BE2F673"/>
    <w:rsid w:val="6BFFC626"/>
    <w:rsid w:val="6C250487"/>
    <w:rsid w:val="6C867AF2"/>
    <w:rsid w:val="6CBC1F44"/>
    <w:rsid w:val="6CDD4430"/>
    <w:rsid w:val="6CEDB5B9"/>
    <w:rsid w:val="6D5CE7A3"/>
    <w:rsid w:val="6D8A6BB4"/>
    <w:rsid w:val="6DAC5BCE"/>
    <w:rsid w:val="6DB3B0E1"/>
    <w:rsid w:val="6DD9267F"/>
    <w:rsid w:val="6E30A6D3"/>
    <w:rsid w:val="6E335454"/>
    <w:rsid w:val="6E57D0D4"/>
    <w:rsid w:val="6E608F15"/>
    <w:rsid w:val="6E7A95F0"/>
    <w:rsid w:val="6EA99EE3"/>
    <w:rsid w:val="6EA9C4FC"/>
    <w:rsid w:val="6EAA436F"/>
    <w:rsid w:val="6F63BC09"/>
    <w:rsid w:val="6F9D87EF"/>
    <w:rsid w:val="6FCC078D"/>
    <w:rsid w:val="6FF44E8C"/>
    <w:rsid w:val="701E6C98"/>
    <w:rsid w:val="702D305E"/>
    <w:rsid w:val="704EF9FE"/>
    <w:rsid w:val="70546CFE"/>
    <w:rsid w:val="70671F4B"/>
    <w:rsid w:val="709138D4"/>
    <w:rsid w:val="70BB169E"/>
    <w:rsid w:val="7160F2AC"/>
    <w:rsid w:val="7169EDAC"/>
    <w:rsid w:val="71775ED3"/>
    <w:rsid w:val="719CB28B"/>
    <w:rsid w:val="71A1A58B"/>
    <w:rsid w:val="71A92D6F"/>
    <w:rsid w:val="71F2686E"/>
    <w:rsid w:val="72014CB1"/>
    <w:rsid w:val="72751CE4"/>
    <w:rsid w:val="7289D27D"/>
    <w:rsid w:val="72E58D01"/>
    <w:rsid w:val="7329502B"/>
    <w:rsid w:val="7368320A"/>
    <w:rsid w:val="7375AE3B"/>
    <w:rsid w:val="737E2654"/>
    <w:rsid w:val="73A6A81D"/>
    <w:rsid w:val="73F4F8C4"/>
    <w:rsid w:val="741B8F00"/>
    <w:rsid w:val="74247A3F"/>
    <w:rsid w:val="744EC0F7"/>
    <w:rsid w:val="7463A961"/>
    <w:rsid w:val="74866E86"/>
    <w:rsid w:val="74AC8A48"/>
    <w:rsid w:val="75595534"/>
    <w:rsid w:val="7583706C"/>
    <w:rsid w:val="75A5EEF1"/>
    <w:rsid w:val="76065403"/>
    <w:rsid w:val="760A97E9"/>
    <w:rsid w:val="7655C82E"/>
    <w:rsid w:val="7656F0B7"/>
    <w:rsid w:val="76634ECD"/>
    <w:rsid w:val="7664C5BE"/>
    <w:rsid w:val="767F4F0B"/>
    <w:rsid w:val="7682C5B0"/>
    <w:rsid w:val="76997DF5"/>
    <w:rsid w:val="76A20332"/>
    <w:rsid w:val="76B53C83"/>
    <w:rsid w:val="76FD16E6"/>
    <w:rsid w:val="7709FB75"/>
    <w:rsid w:val="77168C9A"/>
    <w:rsid w:val="7788810B"/>
    <w:rsid w:val="77B1EDEB"/>
    <w:rsid w:val="77CD77FA"/>
    <w:rsid w:val="77E06826"/>
    <w:rsid w:val="78119F20"/>
    <w:rsid w:val="7812F928"/>
    <w:rsid w:val="783E4938"/>
    <w:rsid w:val="7857D98B"/>
    <w:rsid w:val="7884BAC8"/>
    <w:rsid w:val="78D629D2"/>
    <w:rsid w:val="79288C09"/>
    <w:rsid w:val="79556128"/>
    <w:rsid w:val="7956D819"/>
    <w:rsid w:val="796028EA"/>
    <w:rsid w:val="799AAE8B"/>
    <w:rsid w:val="79E709BB"/>
    <w:rsid w:val="7A14073D"/>
    <w:rsid w:val="7A16F6F9"/>
    <w:rsid w:val="7A19D3C2"/>
    <w:rsid w:val="7A38C4A0"/>
    <w:rsid w:val="7A78423E"/>
    <w:rsid w:val="7A9D5FBE"/>
    <w:rsid w:val="7AD23D42"/>
    <w:rsid w:val="7ADC87AD"/>
    <w:rsid w:val="7AFF7803"/>
    <w:rsid w:val="7B19A654"/>
    <w:rsid w:val="7B4EAEEF"/>
    <w:rsid w:val="7B5647BC"/>
    <w:rsid w:val="7B56FBEC"/>
    <w:rsid w:val="7B6D9A39"/>
    <w:rsid w:val="7B7BF472"/>
    <w:rsid w:val="7B96535D"/>
    <w:rsid w:val="7BAFB43A"/>
    <w:rsid w:val="7BC63F97"/>
    <w:rsid w:val="7BF1E4C8"/>
    <w:rsid w:val="7BF21D19"/>
    <w:rsid w:val="7C0CEF62"/>
    <w:rsid w:val="7C2242C4"/>
    <w:rsid w:val="7C2997D7"/>
    <w:rsid w:val="7C7F16A4"/>
    <w:rsid w:val="7C96B547"/>
    <w:rsid w:val="7CC40D93"/>
    <w:rsid w:val="7CE5E00C"/>
    <w:rsid w:val="7D061998"/>
    <w:rsid w:val="7D0A203F"/>
    <w:rsid w:val="7D6EB54F"/>
    <w:rsid w:val="7D83AEA6"/>
    <w:rsid w:val="7DB684F0"/>
    <w:rsid w:val="7DE6C646"/>
    <w:rsid w:val="7DF44CE5"/>
    <w:rsid w:val="7E287961"/>
    <w:rsid w:val="7E42D3AF"/>
    <w:rsid w:val="7E67B847"/>
    <w:rsid w:val="7EC3150C"/>
    <w:rsid w:val="7EDFBDAB"/>
    <w:rsid w:val="7EE4095B"/>
    <w:rsid w:val="7EFED9FA"/>
    <w:rsid w:val="7F033811"/>
    <w:rsid w:val="7F0CEDFE"/>
    <w:rsid w:val="7F3EDF5E"/>
    <w:rsid w:val="7F522147"/>
    <w:rsid w:val="7F56AA4A"/>
    <w:rsid w:val="7F6E56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368DA"/>
  <w15:chartTrackingRefBased/>
  <w15:docId w15:val="{7653BEBE-5619-4CF1-B3FC-C356DA1F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31F7"/>
    <w:pPr>
      <w:ind w:left="720"/>
      <w:contextualSpacing/>
    </w:pPr>
  </w:style>
  <w:style w:type="paragraph" w:styleId="Header">
    <w:name w:val="header"/>
    <w:basedOn w:val="Normal"/>
    <w:link w:val="HeaderChar"/>
    <w:uiPriority w:val="99"/>
    <w:unhideWhenUsed/>
    <w:rsid w:val="00F32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C3"/>
  </w:style>
  <w:style w:type="paragraph" w:styleId="Footer">
    <w:name w:val="footer"/>
    <w:basedOn w:val="Normal"/>
    <w:link w:val="FooterChar"/>
    <w:uiPriority w:val="99"/>
    <w:unhideWhenUsed/>
    <w:rsid w:val="00F32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AC3"/>
  </w:style>
  <w:style w:type="paragraph" w:customStyle="1" w:styleId="Content">
    <w:name w:val="Content"/>
    <w:basedOn w:val="Normal"/>
    <w:link w:val="ContentChar"/>
    <w:qFormat/>
    <w:rsid w:val="00593212"/>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593212"/>
    <w:rPr>
      <w:rFonts w:eastAsiaTheme="minorEastAsia"/>
      <w:color w:val="44546A" w:themeColor="text2"/>
      <w:sz w:val="28"/>
      <w:lang w:val="en-US"/>
    </w:rPr>
  </w:style>
  <w:style w:type="paragraph" w:customStyle="1" w:styleId="Default">
    <w:name w:val="Default"/>
    <w:rsid w:val="00AB05D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B10D38"/>
    <w:rPr>
      <w:sz w:val="16"/>
      <w:szCs w:val="16"/>
    </w:rPr>
  </w:style>
  <w:style w:type="paragraph" w:styleId="CommentText">
    <w:name w:val="annotation text"/>
    <w:basedOn w:val="Normal"/>
    <w:link w:val="CommentTextChar"/>
    <w:uiPriority w:val="99"/>
    <w:semiHidden/>
    <w:unhideWhenUsed/>
    <w:rsid w:val="00B10D38"/>
    <w:pPr>
      <w:spacing w:line="240" w:lineRule="auto"/>
    </w:pPr>
    <w:rPr>
      <w:sz w:val="20"/>
      <w:szCs w:val="20"/>
    </w:rPr>
  </w:style>
  <w:style w:type="character" w:customStyle="1" w:styleId="CommentTextChar">
    <w:name w:val="Comment Text Char"/>
    <w:basedOn w:val="DefaultParagraphFont"/>
    <w:link w:val="CommentText"/>
    <w:uiPriority w:val="99"/>
    <w:semiHidden/>
    <w:rsid w:val="00B10D38"/>
    <w:rPr>
      <w:sz w:val="20"/>
      <w:szCs w:val="20"/>
    </w:rPr>
  </w:style>
  <w:style w:type="paragraph" w:styleId="CommentSubject">
    <w:name w:val="annotation subject"/>
    <w:basedOn w:val="CommentText"/>
    <w:next w:val="CommentText"/>
    <w:link w:val="CommentSubjectChar"/>
    <w:uiPriority w:val="99"/>
    <w:semiHidden/>
    <w:unhideWhenUsed/>
    <w:rsid w:val="00B10D38"/>
    <w:rPr>
      <w:b/>
      <w:bCs/>
    </w:rPr>
  </w:style>
  <w:style w:type="character" w:customStyle="1" w:styleId="CommentSubjectChar">
    <w:name w:val="Comment Subject Char"/>
    <w:basedOn w:val="CommentTextChar"/>
    <w:link w:val="CommentSubject"/>
    <w:uiPriority w:val="99"/>
    <w:semiHidden/>
    <w:rsid w:val="00B10D38"/>
    <w:rPr>
      <w:b/>
      <w:bCs/>
      <w:sz w:val="20"/>
      <w:szCs w:val="20"/>
    </w:rPr>
  </w:style>
  <w:style w:type="paragraph" w:styleId="BalloonText">
    <w:name w:val="Balloon Text"/>
    <w:basedOn w:val="Normal"/>
    <w:link w:val="BalloonTextChar"/>
    <w:uiPriority w:val="99"/>
    <w:semiHidden/>
    <w:unhideWhenUsed/>
    <w:rsid w:val="00B1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38"/>
    <w:rPr>
      <w:rFonts w:ascii="Segoe UI" w:hAnsi="Segoe UI" w:cs="Segoe UI"/>
      <w:sz w:val="18"/>
      <w:szCs w:val="18"/>
    </w:rPr>
  </w:style>
  <w:style w:type="table" w:styleId="TableGrid">
    <w:name w:val="Table Grid"/>
    <w:basedOn w:val="TableNormal"/>
    <w:uiPriority w:val="59"/>
    <w:rsid w:val="00385F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rsid w:val="0082665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8266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14595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1234">
      <w:bodyDiv w:val="1"/>
      <w:marLeft w:val="0"/>
      <w:marRight w:val="0"/>
      <w:marTop w:val="0"/>
      <w:marBottom w:val="0"/>
      <w:divBdr>
        <w:top w:val="none" w:sz="0" w:space="0" w:color="auto"/>
        <w:left w:val="none" w:sz="0" w:space="0" w:color="auto"/>
        <w:bottom w:val="none" w:sz="0" w:space="0" w:color="auto"/>
        <w:right w:val="none" w:sz="0" w:space="0" w:color="auto"/>
      </w:divBdr>
    </w:div>
    <w:div w:id="738748908">
      <w:bodyDiv w:val="1"/>
      <w:marLeft w:val="0"/>
      <w:marRight w:val="0"/>
      <w:marTop w:val="0"/>
      <w:marBottom w:val="0"/>
      <w:divBdr>
        <w:top w:val="none" w:sz="0" w:space="0" w:color="auto"/>
        <w:left w:val="none" w:sz="0" w:space="0" w:color="auto"/>
        <w:bottom w:val="none" w:sz="0" w:space="0" w:color="auto"/>
        <w:right w:val="none" w:sz="0" w:space="0" w:color="auto"/>
      </w:divBdr>
    </w:div>
    <w:div w:id="905804440">
      <w:bodyDiv w:val="1"/>
      <w:marLeft w:val="0"/>
      <w:marRight w:val="0"/>
      <w:marTop w:val="0"/>
      <w:marBottom w:val="0"/>
      <w:divBdr>
        <w:top w:val="none" w:sz="0" w:space="0" w:color="auto"/>
        <w:left w:val="none" w:sz="0" w:space="0" w:color="auto"/>
        <w:bottom w:val="none" w:sz="0" w:space="0" w:color="auto"/>
        <w:right w:val="none" w:sz="0" w:space="0" w:color="auto"/>
      </w:divBdr>
    </w:div>
    <w:div w:id="994993757">
      <w:bodyDiv w:val="1"/>
      <w:marLeft w:val="0"/>
      <w:marRight w:val="0"/>
      <w:marTop w:val="0"/>
      <w:marBottom w:val="0"/>
      <w:divBdr>
        <w:top w:val="none" w:sz="0" w:space="0" w:color="auto"/>
        <w:left w:val="none" w:sz="0" w:space="0" w:color="auto"/>
        <w:bottom w:val="none" w:sz="0" w:space="0" w:color="auto"/>
        <w:right w:val="none" w:sz="0" w:space="0" w:color="auto"/>
      </w:divBdr>
    </w:div>
    <w:div w:id="1243372377">
      <w:bodyDiv w:val="1"/>
      <w:marLeft w:val="0"/>
      <w:marRight w:val="0"/>
      <w:marTop w:val="0"/>
      <w:marBottom w:val="0"/>
      <w:divBdr>
        <w:top w:val="none" w:sz="0" w:space="0" w:color="auto"/>
        <w:left w:val="none" w:sz="0" w:space="0" w:color="auto"/>
        <w:bottom w:val="none" w:sz="0" w:space="0" w:color="auto"/>
        <w:right w:val="none" w:sz="0" w:space="0" w:color="auto"/>
      </w:divBdr>
    </w:div>
    <w:div w:id="1306277072">
      <w:bodyDiv w:val="1"/>
      <w:marLeft w:val="0"/>
      <w:marRight w:val="0"/>
      <w:marTop w:val="0"/>
      <w:marBottom w:val="0"/>
      <w:divBdr>
        <w:top w:val="none" w:sz="0" w:space="0" w:color="auto"/>
        <w:left w:val="none" w:sz="0" w:space="0" w:color="auto"/>
        <w:bottom w:val="none" w:sz="0" w:space="0" w:color="auto"/>
        <w:right w:val="none" w:sz="0" w:space="0" w:color="auto"/>
      </w:divBdr>
    </w:div>
    <w:div w:id="2098166044">
      <w:bodyDiv w:val="1"/>
      <w:marLeft w:val="0"/>
      <w:marRight w:val="0"/>
      <w:marTop w:val="0"/>
      <w:marBottom w:val="0"/>
      <w:divBdr>
        <w:top w:val="none" w:sz="0" w:space="0" w:color="auto"/>
        <w:left w:val="none" w:sz="0" w:space="0" w:color="auto"/>
        <w:bottom w:val="none" w:sz="0" w:space="0" w:color="auto"/>
        <w:right w:val="none" w:sz="0" w:space="0" w:color="auto"/>
      </w:divBdr>
      <w:divsChild>
        <w:div w:id="484053607">
          <w:marLeft w:val="0"/>
          <w:marRight w:val="0"/>
          <w:marTop w:val="0"/>
          <w:marBottom w:val="120"/>
          <w:divBdr>
            <w:top w:val="none" w:sz="0" w:space="0" w:color="auto"/>
            <w:left w:val="none" w:sz="0" w:space="0" w:color="auto"/>
            <w:bottom w:val="none" w:sz="0" w:space="0" w:color="auto"/>
            <w:right w:val="none" w:sz="0" w:space="0" w:color="auto"/>
          </w:divBdr>
          <w:divsChild>
            <w:div w:id="1890070142">
              <w:marLeft w:val="0"/>
              <w:marRight w:val="0"/>
              <w:marTop w:val="0"/>
              <w:marBottom w:val="0"/>
              <w:divBdr>
                <w:top w:val="none" w:sz="0" w:space="0" w:color="auto"/>
                <w:left w:val="none" w:sz="0" w:space="0" w:color="auto"/>
                <w:bottom w:val="none" w:sz="0" w:space="0" w:color="auto"/>
                <w:right w:val="none" w:sz="0" w:space="0" w:color="auto"/>
              </w:divBdr>
            </w:div>
          </w:divsChild>
        </w:div>
        <w:div w:id="1794640986">
          <w:marLeft w:val="0"/>
          <w:marRight w:val="0"/>
          <w:marTop w:val="0"/>
          <w:marBottom w:val="120"/>
          <w:divBdr>
            <w:top w:val="none" w:sz="0" w:space="0" w:color="auto"/>
            <w:left w:val="none" w:sz="0" w:space="0" w:color="auto"/>
            <w:bottom w:val="none" w:sz="0" w:space="0" w:color="auto"/>
            <w:right w:val="none" w:sz="0" w:space="0" w:color="auto"/>
          </w:divBdr>
          <w:divsChild>
            <w:div w:id="16262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b3c92620e70f4a2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Jennifer Rock</DisplayName>
        <AccountId>13</AccountId>
        <AccountType/>
      </UserInfo>
      <UserInfo>
        <DisplayName>Micah McLean</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2FA39-A038-4267-9F68-A7C0A43B0801}">
  <ds:schemaRefs>
    <ds:schemaRef ds:uri="http://schemas.microsoft.com/sharepoint/v3/contenttype/forms"/>
  </ds:schemaRefs>
</ds:datastoreItem>
</file>

<file path=customXml/itemProps2.xml><?xml version="1.0" encoding="utf-8"?>
<ds:datastoreItem xmlns:ds="http://schemas.openxmlformats.org/officeDocument/2006/customXml" ds:itemID="{9FD0C05D-7FAC-454F-99FD-D6FB24BA5C46}">
  <ds:schemaRefs>
    <ds:schemaRef ds:uri="http://schemas.microsoft.com/office/2006/metadata/properties"/>
    <ds:schemaRef ds:uri="http://schemas.microsoft.com/office/infopath/2007/PartnerControls"/>
    <ds:schemaRef ds:uri="3b1389c9-9d35-4de0-bb42-1f86bf4dc98b"/>
  </ds:schemaRefs>
</ds:datastoreItem>
</file>

<file path=customXml/itemProps3.xml><?xml version="1.0" encoding="utf-8"?>
<ds:datastoreItem xmlns:ds="http://schemas.openxmlformats.org/officeDocument/2006/customXml" ds:itemID="{3D7374E4-3C6C-4035-9622-D781DD1014AD}">
  <ds:schemaRefs>
    <ds:schemaRef ds:uri="http://schemas.openxmlformats.org/officeDocument/2006/bibliography"/>
  </ds:schemaRefs>
</ds:datastoreItem>
</file>

<file path=customXml/itemProps4.xml><?xml version="1.0" encoding="utf-8"?>
<ds:datastoreItem xmlns:ds="http://schemas.openxmlformats.org/officeDocument/2006/customXml" ds:itemID="{DF52F5F0-2A61-4F01-BAD7-AE41C71B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7036</Words>
  <Characters>40110</Characters>
  <Application>Microsoft Office Word</Application>
  <DocSecurity>0</DocSecurity>
  <Lines>334</Lines>
  <Paragraphs>94</Paragraphs>
  <ScaleCrop>false</ScaleCrop>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Shumailla Dar</dc:creator>
  <cp:keywords/>
  <dc:description/>
  <cp:lastModifiedBy>Shumailla Dar</cp:lastModifiedBy>
  <cp:revision>5</cp:revision>
  <dcterms:created xsi:type="dcterms:W3CDTF">2021-09-07T17:06:00Z</dcterms:created>
  <dcterms:modified xsi:type="dcterms:W3CDTF">2021-09-08T13:05:00Z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